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2016" w14:textId="6B93F356" w:rsidR="0043183D" w:rsidRPr="002D70FD" w:rsidRDefault="0043183D" w:rsidP="01C1862E">
      <w:pPr>
        <w:pStyle w:val="Header"/>
        <w:tabs>
          <w:tab w:val="clear" w:pos="4320"/>
          <w:tab w:val="clear" w:pos="8640"/>
          <w:tab w:val="right" w:pos="10800"/>
          <w:tab w:val="right" w:pos="15120"/>
        </w:tabs>
        <w:spacing w:after="0" w:line="240" w:lineRule="auto"/>
        <w:jc w:val="right"/>
        <w:rPr>
          <w:rFonts w:asciiTheme="minorHAnsi" w:eastAsiaTheme="minorEastAsia" w:hAnsiTheme="minorHAnsi" w:cstheme="minorBidi"/>
          <w:color w:val="404040" w:themeColor="text1" w:themeTint="BF"/>
          <w:sz w:val="14"/>
          <w:szCs w:val="14"/>
        </w:rPr>
      </w:pPr>
      <w:r w:rsidRPr="002D70FD">
        <w:rPr>
          <w:rFonts w:asciiTheme="minorHAnsi" w:hAnsiTheme="minorHAnsi" w:cs="Arial"/>
          <w:color w:val="404040"/>
          <w:sz w:val="16"/>
          <w:szCs w:val="16"/>
        </w:rPr>
        <w:tab/>
      </w:r>
      <w:r w:rsidR="00AB42B9" w:rsidRPr="01C1862E">
        <w:rPr>
          <w:rFonts w:asciiTheme="minorHAnsi" w:eastAsiaTheme="minorEastAsia" w:hAnsiTheme="minorHAnsi" w:cstheme="minorBidi"/>
          <w:color w:val="404040"/>
          <w:sz w:val="14"/>
          <w:szCs w:val="14"/>
        </w:rPr>
        <w:t xml:space="preserve">California Department of Education                                                                                                                     </w:t>
      </w:r>
    </w:p>
    <w:p w14:paraId="0763A60F" w14:textId="23FF0348" w:rsidR="0043183D" w:rsidRPr="002D70FD" w:rsidRDefault="0043183D" w:rsidP="01C1862E">
      <w:pPr>
        <w:pStyle w:val="Header"/>
        <w:tabs>
          <w:tab w:val="clear" w:pos="4320"/>
          <w:tab w:val="clear" w:pos="8640"/>
          <w:tab w:val="right" w:pos="10800"/>
          <w:tab w:val="right" w:pos="15120"/>
        </w:tabs>
        <w:spacing w:after="0" w:line="240" w:lineRule="auto"/>
        <w:jc w:val="both"/>
        <w:rPr>
          <w:rFonts w:asciiTheme="minorHAnsi" w:eastAsiaTheme="minorEastAsia" w:hAnsiTheme="minorHAnsi" w:cstheme="minorBidi"/>
          <w:color w:val="404040" w:themeColor="text1" w:themeTint="BF"/>
          <w:sz w:val="14"/>
          <w:szCs w:val="14"/>
        </w:rPr>
      </w:pPr>
      <w:r w:rsidRPr="002D70FD">
        <w:rPr>
          <w:rFonts w:asciiTheme="minorHAnsi" w:hAnsiTheme="minorHAnsi" w:cs="Arial"/>
          <w:color w:val="404040"/>
          <w:sz w:val="14"/>
          <w:szCs w:val="16"/>
        </w:rPr>
        <w:tab/>
      </w:r>
      <w:proofErr w:type="spellStart"/>
      <w:r w:rsidR="00C27D02" w:rsidRPr="01C1862E">
        <w:rPr>
          <w:rFonts w:asciiTheme="minorHAnsi" w:eastAsiaTheme="minorEastAsia" w:hAnsiTheme="minorHAnsi" w:cstheme="minorBidi"/>
          <w:color w:val="404040"/>
          <w:sz w:val="14"/>
          <w:szCs w:val="14"/>
        </w:rPr>
        <w:t>Nonp</w:t>
      </w:r>
      <w:r w:rsidRPr="01C1862E">
        <w:rPr>
          <w:rFonts w:asciiTheme="minorHAnsi" w:eastAsiaTheme="minorEastAsia" w:hAnsiTheme="minorHAnsi" w:cstheme="minorBidi"/>
          <w:color w:val="404040"/>
          <w:sz w:val="14"/>
          <w:szCs w:val="14"/>
        </w:rPr>
        <w:t>ricing</w:t>
      </w:r>
      <w:proofErr w:type="spellEnd"/>
      <w:r w:rsidRPr="01C1862E">
        <w:rPr>
          <w:rFonts w:asciiTheme="minorHAnsi" w:eastAsiaTheme="minorEastAsia" w:hAnsiTheme="minorHAnsi" w:cstheme="minorBidi"/>
          <w:color w:val="404040"/>
          <w:sz w:val="14"/>
          <w:szCs w:val="14"/>
        </w:rPr>
        <w:t xml:space="preserve"> Letter to Household (REV. </w:t>
      </w:r>
      <w:r w:rsidR="00A65CE2" w:rsidRPr="01C1862E">
        <w:rPr>
          <w:rFonts w:asciiTheme="minorHAnsi" w:eastAsiaTheme="minorEastAsia" w:hAnsiTheme="minorHAnsi" w:cstheme="minorBidi"/>
          <w:color w:val="404040"/>
          <w:sz w:val="14"/>
          <w:szCs w:val="14"/>
        </w:rPr>
        <w:t>02/2017</w:t>
      </w:r>
      <w:r w:rsidRPr="01C1862E">
        <w:rPr>
          <w:rFonts w:asciiTheme="minorHAnsi" w:eastAsiaTheme="minorEastAsia" w:hAnsiTheme="minorHAnsi" w:cstheme="minorBidi"/>
          <w:color w:val="404040"/>
          <w:sz w:val="14"/>
          <w:szCs w:val="14"/>
        </w:rPr>
        <w:t>)</w:t>
      </w:r>
    </w:p>
    <w:p w14:paraId="672A6659" w14:textId="77777777" w:rsidR="00AB42B9" w:rsidRPr="002D70FD" w:rsidRDefault="00AB42B9" w:rsidP="002D70FD">
      <w:pPr>
        <w:spacing w:after="0" w:line="240" w:lineRule="auto"/>
        <w:jc w:val="both"/>
        <w:rPr>
          <w:rFonts w:asciiTheme="minorHAnsi" w:hAnsiTheme="minorHAnsi" w:cs="Arial"/>
          <w:caps/>
          <w:color w:val="632423"/>
          <w:spacing w:val="50"/>
          <w:sz w:val="18"/>
          <w:szCs w:val="20"/>
          <w:lang w:bidi="ar-SA"/>
        </w:rPr>
      </w:pPr>
    </w:p>
    <w:p w14:paraId="0A37501D" w14:textId="77777777" w:rsidR="00AB42B9" w:rsidRPr="002D70FD" w:rsidRDefault="00405521" w:rsidP="002D70FD">
      <w:pPr>
        <w:spacing w:after="0" w:line="240" w:lineRule="auto"/>
        <w:jc w:val="center"/>
        <w:rPr>
          <w:rFonts w:asciiTheme="minorHAnsi" w:hAnsiTheme="minorHAnsi" w:cs="Arial"/>
          <w:sz w:val="40"/>
        </w:rPr>
      </w:pPr>
      <w:r w:rsidRPr="002D70FD">
        <w:rPr>
          <w:rFonts w:asciiTheme="minorHAnsi" w:hAnsiTheme="minorHAnsi"/>
          <w:noProof/>
          <w:color w:val="0099CC"/>
          <w:sz w:val="16"/>
          <w:lang w:bidi="ar-SA"/>
        </w:rPr>
        <w:drawing>
          <wp:inline distT="0" distB="0" distL="0" distR="0" wp14:anchorId="1DD1CBAA" wp14:editId="2555A142">
            <wp:extent cx="3914775" cy="82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ec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14775" cy="827441"/>
                    </a:xfrm>
                    <a:prstGeom prst="rect">
                      <a:avLst/>
                    </a:prstGeom>
                    <a:noFill/>
                    <a:ln>
                      <a:noFill/>
                    </a:ln>
                  </pic:spPr>
                </pic:pic>
              </a:graphicData>
            </a:graphic>
          </wp:inline>
        </w:drawing>
      </w:r>
    </w:p>
    <w:p w14:paraId="5DAB6C7B" w14:textId="77777777" w:rsidR="00B220CB" w:rsidRPr="002D70FD" w:rsidRDefault="00B220CB" w:rsidP="002D70FD">
      <w:pPr>
        <w:spacing w:after="0" w:line="240" w:lineRule="auto"/>
        <w:jc w:val="both"/>
        <w:rPr>
          <w:rFonts w:asciiTheme="minorHAnsi" w:hAnsiTheme="minorHAnsi" w:cs="Arial"/>
          <w:sz w:val="20"/>
          <w:szCs w:val="20"/>
        </w:rPr>
      </w:pPr>
    </w:p>
    <w:p w14:paraId="69787092" w14:textId="77777777" w:rsidR="00C27D02" w:rsidRPr="002D70FD" w:rsidRDefault="01C1862E" w:rsidP="01C1862E">
      <w:pPr>
        <w:spacing w:after="0" w:line="240" w:lineRule="auto"/>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Dear Parent/Guardian:</w:t>
      </w:r>
    </w:p>
    <w:p w14:paraId="02EB378F" w14:textId="77777777" w:rsidR="00C27D02" w:rsidRPr="002D70FD" w:rsidRDefault="00C27D02" w:rsidP="002D70FD">
      <w:pPr>
        <w:spacing w:after="0" w:line="240" w:lineRule="auto"/>
        <w:jc w:val="both"/>
        <w:rPr>
          <w:rFonts w:asciiTheme="minorHAnsi" w:hAnsiTheme="minorHAnsi" w:cs="Arial"/>
          <w:sz w:val="20"/>
          <w:szCs w:val="20"/>
        </w:rPr>
      </w:pPr>
    </w:p>
    <w:p w14:paraId="2622F735" w14:textId="47E7ED90" w:rsidR="00C27D02" w:rsidRPr="002D70FD" w:rsidRDefault="01C1862E" w:rsidP="01C1862E">
      <w:pPr>
        <w:jc w:val="both"/>
        <w:rPr>
          <w:rFonts w:asciiTheme="minorHAnsi" w:eastAsiaTheme="minorEastAsia" w:hAnsiTheme="minorHAnsi" w:cstheme="minorBidi"/>
          <w:sz w:val="20"/>
          <w:szCs w:val="20"/>
        </w:rPr>
      </w:pPr>
      <w:r w:rsidRPr="01C1862E">
        <w:rPr>
          <w:rStyle w:val="Strong"/>
          <w:rFonts w:asciiTheme="minorHAnsi" w:eastAsiaTheme="minorEastAsia" w:hAnsiTheme="minorHAnsi" w:cstheme="minorBidi"/>
          <w:color w:val="auto"/>
          <w:sz w:val="20"/>
          <w:szCs w:val="20"/>
        </w:rPr>
        <w:t>Seneca Family of Agencies</w:t>
      </w:r>
      <w:r w:rsidRPr="01C1862E">
        <w:rPr>
          <w:rFonts w:asciiTheme="minorHAnsi" w:eastAsiaTheme="minorEastAsia" w:hAnsiTheme="minorHAnsi" w:cstheme="minorBidi"/>
          <w:sz w:val="20"/>
          <w:szCs w:val="20"/>
        </w:rPr>
        <w:t xml:space="preserve"> participates in the National School Lunch Program and the School Breakfast Program by offering healthy meals every school day. At </w:t>
      </w:r>
      <w:r w:rsidRPr="01C1862E">
        <w:rPr>
          <w:rStyle w:val="Strong"/>
          <w:rFonts w:asciiTheme="minorHAnsi" w:eastAsiaTheme="minorEastAsia" w:hAnsiTheme="minorHAnsi" w:cstheme="minorBidi"/>
          <w:color w:val="auto"/>
          <w:sz w:val="20"/>
          <w:szCs w:val="20"/>
        </w:rPr>
        <w:t>all</w:t>
      </w:r>
      <w:r w:rsidRPr="01C1862E">
        <w:rPr>
          <w:rFonts w:asciiTheme="minorHAnsi" w:eastAsiaTheme="minorEastAsia" w:hAnsiTheme="minorHAnsi" w:cstheme="minorBidi"/>
          <w:sz w:val="20"/>
          <w:szCs w:val="20"/>
        </w:rPr>
        <w:t xml:space="preserve"> Seneca nonpublic schools, healthy lunches and/or breakfasts are served </w:t>
      </w:r>
      <w:r w:rsidRPr="01C1862E">
        <w:rPr>
          <w:rFonts w:asciiTheme="minorHAnsi" w:eastAsiaTheme="minorEastAsia" w:hAnsiTheme="minorHAnsi" w:cstheme="minorBidi"/>
          <w:b/>
          <w:bCs/>
          <w:sz w:val="20"/>
          <w:szCs w:val="20"/>
        </w:rPr>
        <w:t>at no charge</w:t>
      </w:r>
      <w:r w:rsidRPr="01C1862E">
        <w:rPr>
          <w:rFonts w:asciiTheme="minorHAnsi" w:eastAsiaTheme="minorEastAsia" w:hAnsiTheme="minorHAnsi" w:cstheme="minorBidi"/>
          <w:sz w:val="20"/>
          <w:szCs w:val="20"/>
        </w:rPr>
        <w:t xml:space="preserve"> to each child every school day. The meal programs that we provide are supported by federal and state reimbursements that are based on household income and eligibility. We </w:t>
      </w:r>
      <w:proofErr w:type="gramStart"/>
      <w:r w:rsidRPr="01C1862E">
        <w:rPr>
          <w:rFonts w:asciiTheme="minorHAnsi" w:eastAsiaTheme="minorEastAsia" w:hAnsiTheme="minorHAnsi" w:cstheme="minorBidi"/>
          <w:sz w:val="20"/>
          <w:szCs w:val="20"/>
        </w:rPr>
        <w:t>are able to</w:t>
      </w:r>
      <w:proofErr w:type="gramEnd"/>
      <w:r w:rsidRPr="01C1862E">
        <w:rPr>
          <w:rFonts w:asciiTheme="minorHAnsi" w:eastAsiaTheme="minorEastAsia" w:hAnsiTheme="minorHAnsi" w:cstheme="minorBidi"/>
          <w:sz w:val="20"/>
          <w:szCs w:val="20"/>
        </w:rPr>
        <w:t xml:space="preserve"> serve meals at no charge solely because households continue to submit meal applications. Your cooperation is appreciated.</w:t>
      </w:r>
    </w:p>
    <w:p w14:paraId="01ABEE63" w14:textId="77777777" w:rsidR="00C27D02" w:rsidRPr="002D70FD" w:rsidRDefault="01C1862E" w:rsidP="01C1862E">
      <w:pPr>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This packet includes an Application for Free and Reduced-Price Meals and a set of detailed instructions. Below are some common questions and answers to help you with the application process.</w:t>
      </w:r>
    </w:p>
    <w:p w14:paraId="7C2A067F" w14:textId="77777777" w:rsidR="005B74D7" w:rsidRPr="002D70FD" w:rsidRDefault="01C1862E" w:rsidP="01C1862E">
      <w:pPr>
        <w:numPr>
          <w:ilvl w:val="0"/>
          <w:numId w:val="3"/>
        </w:numPr>
        <w:spacing w:after="0"/>
        <w:ind w:left="540"/>
        <w:jc w:val="both"/>
        <w:rPr>
          <w:rFonts w:asciiTheme="minorHAnsi" w:eastAsiaTheme="minorEastAsia" w:hAnsiTheme="minorHAnsi" w:cstheme="minorBidi"/>
          <w:color w:val="000000" w:themeColor="text1"/>
          <w:sz w:val="20"/>
          <w:szCs w:val="20"/>
          <w:lang w:bidi="ar-SA"/>
        </w:rPr>
      </w:pPr>
      <w:r w:rsidRPr="01C1862E">
        <w:rPr>
          <w:rFonts w:asciiTheme="minorHAnsi" w:eastAsiaTheme="minorEastAsia" w:hAnsiTheme="minorHAnsi" w:cstheme="minorBidi"/>
          <w:b/>
          <w:bCs/>
          <w:caps/>
          <w:color w:val="000000" w:themeColor="text1"/>
          <w:sz w:val="20"/>
          <w:szCs w:val="20"/>
          <w:lang w:bidi="ar-SA"/>
        </w:rPr>
        <w:t>Who can receive free OR REDUCED-PRICE meals</w:t>
      </w:r>
      <w:r w:rsidRPr="01C1862E">
        <w:rPr>
          <w:rFonts w:asciiTheme="minorHAnsi" w:eastAsiaTheme="minorEastAsia" w:hAnsiTheme="minorHAnsi" w:cstheme="minorBidi"/>
          <w:caps/>
          <w:color w:val="000000" w:themeColor="text1"/>
          <w:sz w:val="20"/>
          <w:szCs w:val="20"/>
          <w:lang w:bidi="ar-SA"/>
        </w:rPr>
        <w:t xml:space="preserve">? </w:t>
      </w:r>
    </w:p>
    <w:p w14:paraId="5844E0D8" w14:textId="77777777" w:rsidR="00840156" w:rsidRPr="002D70FD" w:rsidRDefault="01C1862E" w:rsidP="01C1862E">
      <w:pPr>
        <w:numPr>
          <w:ilvl w:val="1"/>
          <w:numId w:val="3"/>
        </w:numPr>
        <w:spacing w:after="0"/>
        <w:ind w:left="108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All children in households receiving benefits from</w:t>
      </w:r>
      <w:r w:rsidRPr="01C1862E">
        <w:rPr>
          <w:rFonts w:asciiTheme="minorHAnsi" w:eastAsiaTheme="minorEastAsia" w:hAnsiTheme="minorHAnsi" w:cstheme="minorBidi"/>
          <w:b/>
          <w:bCs/>
          <w:sz w:val="20"/>
          <w:szCs w:val="20"/>
        </w:rPr>
        <w:t xml:space="preserve"> </w:t>
      </w:r>
      <w:proofErr w:type="spellStart"/>
      <w:r w:rsidRPr="01C1862E">
        <w:rPr>
          <w:rFonts w:asciiTheme="minorHAnsi" w:eastAsiaTheme="minorEastAsia" w:hAnsiTheme="minorHAnsi" w:cstheme="minorBidi"/>
          <w:sz w:val="20"/>
          <w:szCs w:val="20"/>
        </w:rPr>
        <w:t>CalFresh</w:t>
      </w:r>
      <w:proofErr w:type="spellEnd"/>
      <w:r w:rsidRPr="01C1862E">
        <w:rPr>
          <w:rFonts w:asciiTheme="minorHAnsi" w:eastAsiaTheme="minorEastAsia" w:hAnsiTheme="minorHAnsi" w:cstheme="minorBidi"/>
          <w:sz w:val="20"/>
          <w:szCs w:val="20"/>
        </w:rPr>
        <w:t>, CalWORKs, or FDPIR are eligible for free meals.</w:t>
      </w:r>
    </w:p>
    <w:p w14:paraId="1D0EA3F4" w14:textId="77777777" w:rsidR="00840156" w:rsidRPr="002D70FD" w:rsidRDefault="01C1862E" w:rsidP="01C1862E">
      <w:pPr>
        <w:numPr>
          <w:ilvl w:val="1"/>
          <w:numId w:val="3"/>
        </w:numPr>
        <w:spacing w:after="0"/>
        <w:ind w:left="108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b w:val="0"/>
          <w:bCs w:val="0"/>
          <w:sz w:val="20"/>
          <w:szCs w:val="20"/>
        </w:rPr>
        <w:t xml:space="preserve">Foster children under the legal responsibility of a foster care agency or court are eligible for free meals. </w:t>
      </w:r>
    </w:p>
    <w:p w14:paraId="3D2FEF6D" w14:textId="77777777" w:rsidR="00840156" w:rsidRPr="002D70FD" w:rsidRDefault="01C1862E" w:rsidP="01C1862E">
      <w:pPr>
        <w:numPr>
          <w:ilvl w:val="1"/>
          <w:numId w:val="3"/>
        </w:numPr>
        <w:spacing w:after="0"/>
        <w:ind w:left="108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b w:val="0"/>
          <w:bCs w:val="0"/>
          <w:sz w:val="20"/>
          <w:szCs w:val="20"/>
        </w:rPr>
        <w:t>Children participating in their school’s Head Start program are eligible for free meals.</w:t>
      </w:r>
    </w:p>
    <w:p w14:paraId="5D225E49" w14:textId="77777777" w:rsidR="00840156" w:rsidRPr="002D70FD" w:rsidRDefault="01C1862E" w:rsidP="01C1862E">
      <w:pPr>
        <w:numPr>
          <w:ilvl w:val="1"/>
          <w:numId w:val="3"/>
        </w:numPr>
        <w:spacing w:after="0"/>
        <w:ind w:left="1080"/>
        <w:jc w:val="both"/>
        <w:rPr>
          <w:rStyle w:val="QuickFormat4"/>
          <w:rFonts w:asciiTheme="minorHAnsi" w:eastAsiaTheme="minorEastAsia" w:hAnsiTheme="minorHAnsi" w:cstheme="minorBidi"/>
          <w:b w:val="0"/>
          <w:bCs w:val="0"/>
          <w:sz w:val="20"/>
          <w:szCs w:val="20"/>
        </w:rPr>
      </w:pPr>
      <w:r w:rsidRPr="01C1862E">
        <w:rPr>
          <w:rFonts w:asciiTheme="minorHAnsi" w:eastAsiaTheme="minorEastAsia" w:hAnsiTheme="minorHAnsi" w:cstheme="minorBidi"/>
          <w:sz w:val="20"/>
          <w:szCs w:val="20"/>
        </w:rPr>
        <w:t>Children who meet the definition of homeless, migrant, or runaway are eligible for free meals.</w:t>
      </w:r>
    </w:p>
    <w:p w14:paraId="636BC5E4" w14:textId="597956E4" w:rsidR="00840156" w:rsidRPr="002D70FD" w:rsidRDefault="01C1862E" w:rsidP="01C1862E">
      <w:pPr>
        <w:numPr>
          <w:ilvl w:val="1"/>
          <w:numId w:val="3"/>
        </w:numPr>
        <w:spacing w:after="0"/>
        <w:ind w:left="108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Children may receive free or reduced-price meals if your household’s income is within the limits of the federal Income Eligibility Guidelines. Your children may qualify for free or reduced-price meals if your household income falls at or below the limits on this chart:</w:t>
      </w:r>
    </w:p>
    <w:p w14:paraId="6A05A809" w14:textId="77777777" w:rsidR="005B74D7" w:rsidRPr="002D70FD" w:rsidRDefault="005B74D7" w:rsidP="002D70FD">
      <w:pPr>
        <w:spacing w:after="0"/>
        <w:ind w:left="1440"/>
        <w:jc w:val="both"/>
        <w:rPr>
          <w:rStyle w:val="Emphasis"/>
          <w:rFonts w:asciiTheme="minorHAnsi" w:hAnsiTheme="minorHAnsi" w:cs="Arial"/>
          <w:caps w:val="0"/>
          <w:sz w:val="6"/>
        </w:rPr>
      </w:pPr>
    </w:p>
    <w:p w14:paraId="4B5A0404" w14:textId="77777777" w:rsidR="00D61A7B" w:rsidRPr="002D70FD" w:rsidRDefault="01C1862E" w:rsidP="01C1862E">
      <w:pPr>
        <w:spacing w:before="120" w:after="40" w:line="240" w:lineRule="auto"/>
        <w:ind w:right="-43"/>
        <w:jc w:val="center"/>
        <w:rPr>
          <w:rFonts w:asciiTheme="minorHAnsi" w:eastAsiaTheme="minorEastAsia" w:hAnsiTheme="minorHAnsi" w:cstheme="minorBidi"/>
          <w:b/>
          <w:bCs/>
          <w:sz w:val="27"/>
          <w:szCs w:val="27"/>
          <w:lang w:bidi="ar-SA"/>
        </w:rPr>
      </w:pPr>
      <w:r w:rsidRPr="01C1862E">
        <w:rPr>
          <w:rFonts w:asciiTheme="minorHAnsi" w:eastAsiaTheme="minorEastAsia" w:hAnsiTheme="minorHAnsi" w:cstheme="minorBidi"/>
          <w:b/>
          <w:bCs/>
          <w:sz w:val="27"/>
          <w:szCs w:val="27"/>
          <w:lang w:bidi="ar-SA"/>
        </w:rPr>
        <w:t>Income Eligibility Guidelines</w:t>
      </w:r>
    </w:p>
    <w:p w14:paraId="16FF2616" w14:textId="5C0195E3" w:rsidR="00864385" w:rsidRPr="00864385" w:rsidRDefault="00864385" w:rsidP="00864385">
      <w:pPr>
        <w:pStyle w:val="ListParagraph"/>
        <w:tabs>
          <w:tab w:val="center" w:pos="2520"/>
        </w:tabs>
        <w:spacing w:before="40" w:after="0" w:line="216" w:lineRule="auto"/>
        <w:jc w:val="center"/>
        <w:rPr>
          <w:rFonts w:asciiTheme="minorHAnsi" w:eastAsiaTheme="minorEastAsia" w:hAnsiTheme="minorHAnsi" w:cstheme="minorBidi"/>
          <w:sz w:val="20"/>
          <w:szCs w:val="20"/>
          <w:lang w:bidi="ar-SA"/>
        </w:rPr>
      </w:pPr>
      <w:r w:rsidRPr="00864385">
        <w:rPr>
          <w:rFonts w:asciiTheme="minorHAnsi" w:eastAsiaTheme="minorEastAsia" w:hAnsiTheme="minorHAnsi" w:cstheme="minorBidi"/>
          <w:sz w:val="20"/>
          <w:szCs w:val="20"/>
          <w:lang w:bidi="ar-SA"/>
        </w:rPr>
        <w:t>July 1, 202</w:t>
      </w:r>
      <w:r w:rsidR="00BE6508">
        <w:rPr>
          <w:rFonts w:asciiTheme="minorHAnsi" w:eastAsiaTheme="minorEastAsia" w:hAnsiTheme="minorHAnsi" w:cstheme="minorBidi"/>
          <w:sz w:val="20"/>
          <w:szCs w:val="20"/>
          <w:lang w:bidi="ar-SA"/>
        </w:rPr>
        <w:t>1</w:t>
      </w:r>
      <w:r w:rsidRPr="00864385">
        <w:rPr>
          <w:rFonts w:asciiTheme="minorHAnsi" w:eastAsiaTheme="minorEastAsia" w:hAnsiTheme="minorHAnsi" w:cstheme="minorBidi"/>
          <w:sz w:val="20"/>
          <w:szCs w:val="20"/>
          <w:lang w:bidi="ar-SA"/>
        </w:rPr>
        <w:t>–June 30, 202</w:t>
      </w:r>
      <w:r w:rsidR="00BE6508">
        <w:rPr>
          <w:rFonts w:asciiTheme="minorHAnsi" w:eastAsiaTheme="minorEastAsia" w:hAnsiTheme="minorHAnsi" w:cstheme="minorBidi"/>
          <w:sz w:val="20"/>
          <w:szCs w:val="20"/>
          <w:lang w:bidi="ar-SA"/>
        </w:rPr>
        <w:t>2</w:t>
      </w:r>
    </w:p>
    <w:p w14:paraId="5564CAB2" w14:textId="77777777" w:rsidR="00864385" w:rsidRPr="00864385" w:rsidRDefault="00864385" w:rsidP="00864385">
      <w:pPr>
        <w:pStyle w:val="ListParagraph"/>
        <w:tabs>
          <w:tab w:val="center" w:pos="2520"/>
        </w:tabs>
        <w:spacing w:before="40" w:after="0" w:line="216" w:lineRule="auto"/>
        <w:rPr>
          <w:rFonts w:asciiTheme="minorHAnsi" w:hAnsiTheme="minorHAnsi" w:cs="Arial"/>
          <w:sz w:val="20"/>
          <w:szCs w:val="20"/>
          <w:lang w:bidi="ar-SA"/>
        </w:rPr>
      </w:pP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1023"/>
        <w:gridCol w:w="880"/>
        <w:gridCol w:w="754"/>
        <w:gridCol w:w="754"/>
        <w:gridCol w:w="880"/>
        <w:gridCol w:w="834"/>
        <w:gridCol w:w="540"/>
        <w:gridCol w:w="1047"/>
        <w:gridCol w:w="839"/>
        <w:gridCol w:w="839"/>
        <w:gridCol w:w="839"/>
        <w:gridCol w:w="839"/>
        <w:gridCol w:w="839"/>
      </w:tblGrid>
      <w:tr w:rsidR="00864385" w:rsidRPr="002D70FD" w14:paraId="1C0C3505" w14:textId="77777777" w:rsidTr="00707B02">
        <w:trPr>
          <w:cantSplit/>
          <w:trHeight w:val="351"/>
        </w:trPr>
        <w:tc>
          <w:tcPr>
            <w:tcW w:w="512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6C0EB0E"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Pr>
                <w:rFonts w:asciiTheme="minorHAnsi" w:eastAsiaTheme="minorEastAsia" w:hAnsiTheme="minorHAnsi" w:cstheme="minorBidi"/>
                <w:b/>
                <w:bCs/>
                <w:sz w:val="18"/>
                <w:szCs w:val="20"/>
                <w:lang w:bidi="ar-SA"/>
              </w:rPr>
              <w:t>Reduced-Price Eligibility Scale</w:t>
            </w:r>
          </w:p>
        </w:tc>
        <w:tc>
          <w:tcPr>
            <w:tcW w:w="540" w:type="dxa"/>
            <w:tcBorders>
              <w:top w:val="nil"/>
              <w:left w:val="single" w:sz="4" w:space="0" w:color="AEAAAA" w:themeColor="background2" w:themeShade="BF"/>
              <w:bottom w:val="nil"/>
              <w:right w:val="single" w:sz="4" w:space="0" w:color="AEAAAA" w:themeColor="background2" w:themeShade="BF"/>
            </w:tcBorders>
            <w:vAlign w:val="center"/>
          </w:tcPr>
          <w:p w14:paraId="02062A24" w14:textId="77777777" w:rsidR="00864385" w:rsidRDefault="00864385" w:rsidP="00383B0B">
            <w:pPr>
              <w:spacing w:after="0" w:line="240" w:lineRule="auto"/>
              <w:jc w:val="center"/>
              <w:rPr>
                <w:rFonts w:asciiTheme="minorHAnsi" w:eastAsiaTheme="minorEastAsia" w:hAnsiTheme="minorHAnsi" w:cstheme="minorBidi"/>
                <w:b/>
                <w:bCs/>
                <w:sz w:val="18"/>
                <w:szCs w:val="20"/>
                <w:lang w:bidi="ar-SA"/>
              </w:rPr>
            </w:pPr>
          </w:p>
        </w:tc>
        <w:tc>
          <w:tcPr>
            <w:tcW w:w="524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18B6771" w14:textId="77777777" w:rsidR="00864385" w:rsidRDefault="00864385" w:rsidP="00383B0B">
            <w:pPr>
              <w:spacing w:after="0" w:line="240" w:lineRule="auto"/>
              <w:jc w:val="center"/>
              <w:rPr>
                <w:rFonts w:asciiTheme="minorHAnsi" w:eastAsiaTheme="minorEastAsia" w:hAnsiTheme="minorHAnsi" w:cstheme="minorBidi"/>
                <w:b/>
                <w:bCs/>
                <w:sz w:val="18"/>
                <w:szCs w:val="20"/>
                <w:lang w:bidi="ar-SA"/>
              </w:rPr>
            </w:pPr>
            <w:r>
              <w:rPr>
                <w:rFonts w:asciiTheme="minorHAnsi" w:eastAsiaTheme="minorEastAsia" w:hAnsiTheme="minorHAnsi" w:cstheme="minorBidi"/>
                <w:b/>
                <w:bCs/>
                <w:sz w:val="18"/>
                <w:szCs w:val="20"/>
                <w:lang w:bidi="ar-SA"/>
              </w:rPr>
              <w:t>Free Eligibility Scale</w:t>
            </w:r>
          </w:p>
        </w:tc>
      </w:tr>
      <w:tr w:rsidR="00864385" w:rsidRPr="002D70FD" w14:paraId="633ED05B" w14:textId="77777777" w:rsidTr="00383B0B">
        <w:trPr>
          <w:cantSplit/>
          <w:trHeight w:val="351"/>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bottom"/>
          </w:tcPr>
          <w:p w14:paraId="1B5AB891"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Household Size</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02674B8D"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Year</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4FCA0E87"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Month</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159C34A1"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Twice Per Month</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249BB7F7"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Every Two Weeks</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04ED5068"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Week</w:t>
            </w:r>
          </w:p>
        </w:tc>
        <w:tc>
          <w:tcPr>
            <w:tcW w:w="540" w:type="dxa"/>
            <w:tcBorders>
              <w:top w:val="nil"/>
              <w:left w:val="single" w:sz="4" w:space="0" w:color="AEAAAA" w:themeColor="background2" w:themeShade="BF"/>
              <w:bottom w:val="nil"/>
              <w:right w:val="single" w:sz="4" w:space="0" w:color="AEAAAA" w:themeColor="background2" w:themeShade="BF"/>
            </w:tcBorders>
          </w:tcPr>
          <w:p w14:paraId="1F3258CF"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bottom"/>
          </w:tcPr>
          <w:p w14:paraId="6985CB6C"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Household Size</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4CD9E05A"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Year</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5D80A8AC"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Month</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2BD3AF5E"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Twice Per Month</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72FB7DAA"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Every Two Weeks</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3510DEC4" w14:textId="77777777" w:rsidR="00864385" w:rsidRPr="009C7BD3" w:rsidRDefault="00864385" w:rsidP="00383B0B">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Week</w:t>
            </w:r>
          </w:p>
        </w:tc>
      </w:tr>
      <w:tr w:rsidR="00F6527C" w:rsidRPr="002D70FD" w14:paraId="2A3187FB" w14:textId="77777777" w:rsidTr="00121661">
        <w:trPr>
          <w:cantSplit/>
          <w:trHeight w:val="148"/>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7BCC1403"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1</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F28B8F0" w14:textId="3DE6080D"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$23,828</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84BC726" w14:textId="0831DFC5"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$1,986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Mar>
              <w:top w:w="17" w:type="dxa"/>
              <w:left w:w="17" w:type="dxa"/>
              <w:bottom w:w="0" w:type="dxa"/>
              <w:right w:w="17" w:type="dxa"/>
            </w:tcMar>
            <w:vAlign w:val="center"/>
          </w:tcPr>
          <w:p w14:paraId="4E23CF3A" w14:textId="6289026E"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$993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ED1B66A" w14:textId="53B163CC"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$ 917</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E4FF23F" w14:textId="74D51A58"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$ 459</w:t>
            </w:r>
          </w:p>
        </w:tc>
        <w:tc>
          <w:tcPr>
            <w:tcW w:w="540" w:type="dxa"/>
            <w:tcBorders>
              <w:top w:val="nil"/>
              <w:left w:val="single" w:sz="4" w:space="0" w:color="AEAAAA" w:themeColor="background2" w:themeShade="BF"/>
              <w:bottom w:val="nil"/>
              <w:right w:val="single" w:sz="4" w:space="0" w:color="AEAAAA" w:themeColor="background2" w:themeShade="BF"/>
            </w:tcBorders>
          </w:tcPr>
          <w:p w14:paraId="3C0D50C0"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65DFA4DF"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1</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C4F805" w14:textId="6CE34DF7"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$ 16,744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6BBF11" w14:textId="29047B3F"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$ 1,396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8DD48F" w14:textId="07D39A4B"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$ 698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E201C35" w14:textId="423CDCCE"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$ 644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0E7082E" w14:textId="0AC13BB5"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$ 322</w:t>
            </w:r>
          </w:p>
        </w:tc>
      </w:tr>
      <w:tr w:rsidR="00F6527C" w:rsidRPr="002D70FD" w14:paraId="616B374B" w14:textId="77777777" w:rsidTr="00121661">
        <w:trPr>
          <w:cantSplit/>
          <w:trHeight w:val="197"/>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493A75A9"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2</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2C0A730" w14:textId="4A295B87"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$32,227</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3DAD1A1" w14:textId="06738B0C"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$2,686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CA8C443" w14:textId="26F32853"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$1,343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17E0FB7" w14:textId="23B98552"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$1,240</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C2D9CFF" w14:textId="6ADD927B"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$620</w:t>
            </w:r>
          </w:p>
        </w:tc>
        <w:tc>
          <w:tcPr>
            <w:tcW w:w="540" w:type="dxa"/>
            <w:tcBorders>
              <w:top w:val="nil"/>
              <w:left w:val="single" w:sz="4" w:space="0" w:color="AEAAAA" w:themeColor="background2" w:themeShade="BF"/>
              <w:bottom w:val="nil"/>
              <w:right w:val="single" w:sz="4" w:space="0" w:color="AEAAAA" w:themeColor="background2" w:themeShade="BF"/>
            </w:tcBorders>
          </w:tcPr>
          <w:p w14:paraId="5CECC159"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01C2490E"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7949C6" w14:textId="7EEF5C9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$ 22,646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0FE06F" w14:textId="355FE6CF"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$ 1,888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121F950" w14:textId="4A911D0E"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$ 944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F6636A0" w14:textId="7C21BF6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$ 871</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4A5351" w14:textId="7CE259FA"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$ 436</w:t>
            </w:r>
          </w:p>
        </w:tc>
      </w:tr>
      <w:tr w:rsidR="00F6527C" w:rsidRPr="002D70FD" w14:paraId="3030FA69" w14:textId="77777777" w:rsidTr="00121661">
        <w:trPr>
          <w:cantSplit/>
          <w:trHeight w:val="205"/>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69353599"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9562A5D" w14:textId="07E3AE7E"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$40,626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9A40E53" w14:textId="4179C154"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$3,386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5C64624" w14:textId="023C2E32"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$1,693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27DB191" w14:textId="71B2535A"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$1,563</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B11BD07" w14:textId="3C74D53C"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$782</w:t>
            </w:r>
          </w:p>
        </w:tc>
        <w:tc>
          <w:tcPr>
            <w:tcW w:w="540" w:type="dxa"/>
            <w:tcBorders>
              <w:top w:val="nil"/>
              <w:left w:val="single" w:sz="4" w:space="0" w:color="AEAAAA" w:themeColor="background2" w:themeShade="BF"/>
              <w:bottom w:val="nil"/>
              <w:right w:val="single" w:sz="4" w:space="0" w:color="AEAAAA" w:themeColor="background2" w:themeShade="BF"/>
            </w:tcBorders>
          </w:tcPr>
          <w:p w14:paraId="628D759B"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67E5B7C3"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3</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C7A8BA" w14:textId="07691750"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$ 28,548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A0CF32" w14:textId="2BDD3425"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$ 2,379</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399318" w14:textId="362F93D7"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$ 1,190</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FCCE925" w14:textId="01B2DC3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$ 1,098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318F9B9" w14:textId="02D6416C"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$ 549</w:t>
            </w:r>
          </w:p>
        </w:tc>
      </w:tr>
      <w:tr w:rsidR="00F6527C" w:rsidRPr="002D70FD" w14:paraId="0B6F6A07" w14:textId="77777777" w:rsidTr="00121661">
        <w:trPr>
          <w:cantSplit/>
          <w:trHeight w:val="95"/>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62035D91"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4</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6297232" w14:textId="5328C054"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$49,025</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F0EBEEE" w14:textId="59BCCFFB"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$4,086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3BF9757" w14:textId="470A03BD"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$2,043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81DA738" w14:textId="7B7FD063"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$1,886</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4A4D52D" w14:textId="197F75B7"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$943</w:t>
            </w:r>
          </w:p>
        </w:tc>
        <w:tc>
          <w:tcPr>
            <w:tcW w:w="540" w:type="dxa"/>
            <w:tcBorders>
              <w:top w:val="nil"/>
              <w:left w:val="single" w:sz="4" w:space="0" w:color="AEAAAA" w:themeColor="background2" w:themeShade="BF"/>
              <w:bottom w:val="nil"/>
              <w:right w:val="single" w:sz="4" w:space="0" w:color="AEAAAA" w:themeColor="background2" w:themeShade="BF"/>
            </w:tcBorders>
          </w:tcPr>
          <w:p w14:paraId="72930446"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0D17E50C"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8BABB53" w14:textId="232394EB"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$ 34,450</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B1414F" w14:textId="612DF95D"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$ 2,871</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1234B97" w14:textId="73278BD8"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$ 1,436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217BC2B" w14:textId="0785DE22"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$ 1,325</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39A8F11" w14:textId="716DDEB7"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$ 663</w:t>
            </w:r>
          </w:p>
        </w:tc>
      </w:tr>
      <w:tr w:rsidR="00F6527C" w:rsidRPr="002D70FD" w14:paraId="11A1065A" w14:textId="77777777" w:rsidTr="00121661">
        <w:trPr>
          <w:cantSplit/>
          <w:trHeight w:val="95"/>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4C4342EB"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5</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B6B09F0" w14:textId="563D2F66"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$57,424</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4690A7C" w14:textId="177D7DD8"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$4,786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CC43022" w14:textId="073C4CB1"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$2,393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D775034" w14:textId="2F48DC81"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$2,209</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54CE282" w14:textId="48A6DB95"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$ 1,105</w:t>
            </w:r>
          </w:p>
        </w:tc>
        <w:tc>
          <w:tcPr>
            <w:tcW w:w="540" w:type="dxa"/>
            <w:tcBorders>
              <w:top w:val="nil"/>
              <w:left w:val="single" w:sz="4" w:space="0" w:color="AEAAAA" w:themeColor="background2" w:themeShade="BF"/>
              <w:bottom w:val="nil"/>
              <w:right w:val="single" w:sz="4" w:space="0" w:color="AEAAAA" w:themeColor="background2" w:themeShade="BF"/>
            </w:tcBorders>
          </w:tcPr>
          <w:p w14:paraId="519A8CBD"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3115FDA3"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5</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3B01AED" w14:textId="43CE9A5D"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$ 40,352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605BF3B" w14:textId="179366D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$ 3,363</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85F8B3" w14:textId="0300C2DF"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$ 1,682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A2C2B2" w14:textId="7D20D9D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$ 1,552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13EE12" w14:textId="06FA980F"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$ 776</w:t>
            </w:r>
          </w:p>
        </w:tc>
      </w:tr>
      <w:tr w:rsidR="00F6527C" w:rsidRPr="002D70FD" w14:paraId="4491657D" w14:textId="77777777" w:rsidTr="00121661">
        <w:trPr>
          <w:cantSplit/>
          <w:trHeight w:val="115"/>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697D6E0E"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6</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BF3F43E" w14:textId="514C7143"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$65,823</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8EDAA3E" w14:textId="6D632FB9"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$5,486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0A8DD72" w14:textId="30024023"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$2,743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9443ED9" w14:textId="3940C8AB"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$2,532</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A2BDBE8" w14:textId="2A6231AD"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$ 1,266</w:t>
            </w:r>
          </w:p>
        </w:tc>
        <w:tc>
          <w:tcPr>
            <w:tcW w:w="540" w:type="dxa"/>
            <w:tcBorders>
              <w:top w:val="nil"/>
              <w:left w:val="single" w:sz="4" w:space="0" w:color="AEAAAA" w:themeColor="background2" w:themeShade="BF"/>
              <w:bottom w:val="nil"/>
              <w:right w:val="single" w:sz="4" w:space="0" w:color="AEAAAA" w:themeColor="background2" w:themeShade="BF"/>
            </w:tcBorders>
          </w:tcPr>
          <w:p w14:paraId="3FA01B4A"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7C43AEB6"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B926B3C" w14:textId="0BA9219A"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$ 46,254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B28C506" w14:textId="6BAE6AD1"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$ 3,855</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1B440E" w14:textId="724BE199"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$ 1,928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F0EB4DD" w14:textId="6C19E9BB"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$ 1,779</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3D4BCA" w14:textId="6493F991"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$ 890</w:t>
            </w:r>
          </w:p>
        </w:tc>
      </w:tr>
      <w:tr w:rsidR="00F6527C" w:rsidRPr="002D70FD" w14:paraId="649AC994" w14:textId="77777777" w:rsidTr="00121661">
        <w:trPr>
          <w:cantSplit/>
          <w:trHeight w:val="79"/>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18EF55D6"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7</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0BCBC06" w14:textId="0993EA67"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$74,222</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385FE62" w14:textId="7254FFF8"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$6,186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67CC506" w14:textId="3467501D"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$3,093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B9F65B4" w14:textId="17815F3C"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$2,855</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D0D5ACA" w14:textId="0214FD31"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$1,428</w:t>
            </w:r>
          </w:p>
        </w:tc>
        <w:tc>
          <w:tcPr>
            <w:tcW w:w="540" w:type="dxa"/>
            <w:tcBorders>
              <w:top w:val="nil"/>
              <w:left w:val="single" w:sz="4" w:space="0" w:color="AEAAAA" w:themeColor="background2" w:themeShade="BF"/>
              <w:bottom w:val="nil"/>
              <w:right w:val="single" w:sz="4" w:space="0" w:color="AEAAAA" w:themeColor="background2" w:themeShade="BF"/>
            </w:tcBorders>
          </w:tcPr>
          <w:p w14:paraId="046104A0"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18FB30BD"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7</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789887E" w14:textId="182FED2B"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$ 52,156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462EB3" w14:textId="7DE8D68C"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$ 4,347</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7A7CA5" w14:textId="6ED9081D"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$ 2,174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0C83E8" w14:textId="3D62952A"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$ 2,006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A2D3D6F" w14:textId="6F1E90EA"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$ 1,003</w:t>
            </w:r>
          </w:p>
        </w:tc>
      </w:tr>
      <w:tr w:rsidR="00F6527C" w:rsidRPr="002D70FD" w14:paraId="3FFC62A0" w14:textId="77777777" w:rsidTr="00121661">
        <w:trPr>
          <w:cantSplit/>
          <w:trHeight w:val="25"/>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21340F14" w14:textId="77777777" w:rsidR="00F6527C" w:rsidRPr="009C7BD3"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8</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53343B6" w14:textId="51618127"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$82,621</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AB987F6" w14:textId="5A53B746" w:rsidR="00F6527C" w:rsidRPr="009C7BD3" w:rsidRDefault="00F6527C" w:rsidP="00F6527C">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$6,886</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AA1E952" w14:textId="2DFADF99" w:rsidR="00F6527C" w:rsidRPr="009C7BD3" w:rsidRDefault="00F6527C" w:rsidP="00F6527C">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$3,443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080B97D" w14:textId="78C69CF4" w:rsidR="00F6527C" w:rsidRPr="009C7BD3" w:rsidRDefault="00F6527C" w:rsidP="00F6527C">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$3,178</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558F449" w14:textId="30EFF91D" w:rsidR="00F6527C" w:rsidRPr="009C7BD3" w:rsidRDefault="00F6527C" w:rsidP="00F6527C">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$ 1,589</w:t>
            </w:r>
          </w:p>
        </w:tc>
        <w:tc>
          <w:tcPr>
            <w:tcW w:w="540" w:type="dxa"/>
            <w:tcBorders>
              <w:top w:val="nil"/>
              <w:left w:val="single" w:sz="4" w:space="0" w:color="AEAAAA" w:themeColor="background2" w:themeShade="BF"/>
              <w:bottom w:val="nil"/>
              <w:right w:val="single" w:sz="4" w:space="0" w:color="AEAAAA" w:themeColor="background2" w:themeShade="BF"/>
            </w:tcBorders>
          </w:tcPr>
          <w:p w14:paraId="10A06260" w14:textId="77777777" w:rsidR="00F6527C" w:rsidRPr="009C7BD3" w:rsidRDefault="00F6527C" w:rsidP="00F6527C">
            <w:pPr>
              <w:spacing w:after="0" w:line="240" w:lineRule="auto"/>
              <w:ind w:right="187"/>
              <w:jc w:val="both"/>
              <w:rPr>
                <w:rFonts w:asciiTheme="minorHAnsi" w:eastAsiaTheme="minorEastAsia" w:hAnsiTheme="minorHAnsi" w:cstheme="minorBidi"/>
                <w:b/>
                <w:bCs/>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73EAA5C8" w14:textId="77777777" w:rsidR="00F6527C" w:rsidRPr="000E4DBE" w:rsidRDefault="00F6527C" w:rsidP="00F6527C">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E6F09B" w14:textId="5A77A7C8"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$ 58,058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5A92308" w14:textId="50C04424"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$ 4,839</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4B1B0A4" w14:textId="3C2AE7AA"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$ 2,420</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D2490A" w14:textId="68F5E3C6"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$ 2,233</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148C6B8" w14:textId="19F50CBD" w:rsidR="00F6527C" w:rsidRPr="00E07CF5" w:rsidRDefault="00F6527C" w:rsidP="00F6527C">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$ 1,117</w:t>
            </w:r>
          </w:p>
        </w:tc>
      </w:tr>
      <w:tr w:rsidR="00864385" w:rsidRPr="002D70FD" w14:paraId="39CFEDAF" w14:textId="77777777" w:rsidTr="00383B0B">
        <w:trPr>
          <w:cantSplit/>
          <w:trHeight w:val="122"/>
        </w:trPr>
        <w:tc>
          <w:tcPr>
            <w:tcW w:w="512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0606F89" w14:textId="77777777" w:rsidR="00864385" w:rsidRPr="009C7BD3" w:rsidRDefault="00864385" w:rsidP="00383B0B">
            <w:pPr>
              <w:spacing w:after="0" w:line="240" w:lineRule="auto"/>
              <w:jc w:val="both"/>
              <w:rPr>
                <w:rFonts w:asciiTheme="minorHAnsi" w:eastAsiaTheme="minorEastAsia" w:hAnsiTheme="minorHAnsi" w:cstheme="minorBidi"/>
                <w:sz w:val="18"/>
                <w:szCs w:val="20"/>
                <w:lang w:bidi="ar-SA"/>
              </w:rPr>
            </w:pPr>
            <w:r w:rsidRPr="009C7BD3">
              <w:rPr>
                <w:rFonts w:asciiTheme="minorHAnsi" w:eastAsiaTheme="minorEastAsia" w:hAnsiTheme="minorHAnsi" w:cstheme="minorBidi"/>
                <w:sz w:val="18"/>
                <w:szCs w:val="20"/>
                <w:lang w:bidi="ar-SA"/>
              </w:rPr>
              <w:t>For each additional family member, add:</w:t>
            </w:r>
          </w:p>
        </w:tc>
        <w:tc>
          <w:tcPr>
            <w:tcW w:w="540" w:type="dxa"/>
            <w:tcBorders>
              <w:top w:val="nil"/>
              <w:left w:val="single" w:sz="4" w:space="0" w:color="AEAAAA" w:themeColor="background2" w:themeShade="BF"/>
              <w:bottom w:val="nil"/>
              <w:right w:val="single" w:sz="4" w:space="0" w:color="AEAAAA" w:themeColor="background2" w:themeShade="BF"/>
            </w:tcBorders>
          </w:tcPr>
          <w:p w14:paraId="1EA3CBB0" w14:textId="77777777" w:rsidR="00864385" w:rsidRPr="009C7BD3" w:rsidRDefault="00864385" w:rsidP="00383B0B">
            <w:pPr>
              <w:spacing w:after="0" w:line="240" w:lineRule="auto"/>
              <w:jc w:val="both"/>
              <w:rPr>
                <w:rFonts w:asciiTheme="minorHAnsi" w:eastAsiaTheme="minorEastAsia" w:hAnsiTheme="minorHAnsi" w:cstheme="minorBidi"/>
                <w:sz w:val="18"/>
                <w:szCs w:val="20"/>
                <w:lang w:bidi="ar-SA"/>
              </w:rPr>
            </w:pPr>
          </w:p>
        </w:tc>
        <w:tc>
          <w:tcPr>
            <w:tcW w:w="524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C9EE84" w14:textId="77777777" w:rsidR="00864385" w:rsidRPr="009C7BD3" w:rsidRDefault="00864385" w:rsidP="00383B0B">
            <w:pPr>
              <w:spacing w:after="0" w:line="240" w:lineRule="auto"/>
              <w:jc w:val="both"/>
              <w:rPr>
                <w:rFonts w:asciiTheme="minorHAnsi" w:eastAsiaTheme="minorEastAsia" w:hAnsiTheme="minorHAnsi" w:cstheme="minorBidi"/>
                <w:sz w:val="18"/>
                <w:szCs w:val="20"/>
                <w:lang w:bidi="ar-SA"/>
              </w:rPr>
            </w:pPr>
            <w:r w:rsidRPr="009C7BD3">
              <w:rPr>
                <w:rFonts w:asciiTheme="minorHAnsi" w:eastAsiaTheme="minorEastAsia" w:hAnsiTheme="minorHAnsi" w:cstheme="minorBidi"/>
                <w:sz w:val="18"/>
                <w:szCs w:val="20"/>
                <w:lang w:bidi="ar-SA"/>
              </w:rPr>
              <w:t>For each additional family member, add:</w:t>
            </w:r>
          </w:p>
        </w:tc>
      </w:tr>
      <w:tr w:rsidR="000C7329" w:rsidRPr="002D70FD" w14:paraId="5BFD1524" w14:textId="77777777" w:rsidTr="00DE59B3">
        <w:trPr>
          <w:cantSplit/>
          <w:trHeight w:val="38"/>
        </w:trPr>
        <w:tc>
          <w:tcPr>
            <w:tcW w:w="1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bottom"/>
          </w:tcPr>
          <w:p w14:paraId="78DE2119" w14:textId="77777777" w:rsidR="000C7329" w:rsidRPr="009C7BD3" w:rsidRDefault="000C7329" w:rsidP="000C7329">
            <w:pPr>
              <w:spacing w:after="0" w:line="240" w:lineRule="auto"/>
              <w:jc w:val="both"/>
              <w:rPr>
                <w:rFonts w:asciiTheme="minorHAnsi" w:hAnsiTheme="minorHAnsi" w:cs="Arial"/>
                <w:sz w:val="18"/>
                <w:szCs w:val="20"/>
                <w:lang w:bidi="ar-SA"/>
              </w:rPr>
            </w:pP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CA8A3B4" w14:textId="4B8345EC" w:rsidR="000C7329" w:rsidRPr="009C7BD3" w:rsidRDefault="000C7329" w:rsidP="000C7329">
            <w:pPr>
              <w:spacing w:after="0" w:line="240" w:lineRule="auto"/>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$8,399</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C9D38AF" w14:textId="551D66B1" w:rsidR="000C7329" w:rsidRPr="009C7BD3" w:rsidRDefault="000C7329" w:rsidP="000C732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$ 700</w:t>
            </w:r>
          </w:p>
        </w:tc>
        <w:tc>
          <w:tcPr>
            <w:tcW w:w="7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6947AFF" w14:textId="737067D5" w:rsidR="000C7329" w:rsidRPr="009C7BD3" w:rsidRDefault="000C7329" w:rsidP="000C732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$ 350</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93F785A" w14:textId="1D186A16" w:rsidR="000C7329" w:rsidRPr="009C7BD3" w:rsidRDefault="000C7329" w:rsidP="000C732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$ 324</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2F90E3B" w14:textId="4615B4AB"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$ 162</w:t>
            </w:r>
          </w:p>
        </w:tc>
        <w:tc>
          <w:tcPr>
            <w:tcW w:w="540" w:type="dxa"/>
            <w:tcBorders>
              <w:top w:val="nil"/>
              <w:left w:val="single" w:sz="4" w:space="0" w:color="AEAAAA" w:themeColor="background2" w:themeShade="BF"/>
              <w:bottom w:val="nil"/>
              <w:right w:val="single" w:sz="4" w:space="0" w:color="AEAAAA" w:themeColor="background2" w:themeShade="BF"/>
            </w:tcBorders>
          </w:tcPr>
          <w:p w14:paraId="67A3B8BC" w14:textId="77777777"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p>
        </w:tc>
        <w:tc>
          <w:tcPr>
            <w:tcW w:w="104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F2F332" w14:textId="77777777"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1968720C" w14:textId="2780AEE6"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$ 5,902</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56EC08A1" w14:textId="54308922"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$ 492</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813F343" w14:textId="44B69714"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$ 246</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06824F5" w14:textId="35810EBB"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$ 227</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65EC01D" w14:textId="42664587" w:rsidR="000C7329" w:rsidRPr="009C7BD3" w:rsidRDefault="000C7329" w:rsidP="000C732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$ 114</w:t>
            </w:r>
          </w:p>
        </w:tc>
      </w:tr>
    </w:tbl>
    <w:p w14:paraId="1720E28B" w14:textId="5552D84C" w:rsidR="00864385" w:rsidRPr="00864385" w:rsidRDefault="00864385" w:rsidP="00864385">
      <w:pPr>
        <w:pStyle w:val="ListParagraph"/>
        <w:jc w:val="both"/>
        <w:rPr>
          <w:rStyle w:val="Emphasis"/>
          <w:rFonts w:asciiTheme="minorHAnsi" w:hAnsiTheme="minorHAnsi" w:cs="Arial"/>
          <w:caps w:val="0"/>
          <w:spacing w:val="0"/>
        </w:rPr>
      </w:pPr>
      <w:r>
        <w:rPr>
          <w:rStyle w:val="Emphasis"/>
          <w:rFonts w:asciiTheme="minorHAnsi" w:hAnsiTheme="minorHAnsi" w:cs="Arial"/>
          <w:caps w:val="0"/>
          <w:spacing w:val="0"/>
        </w:rPr>
        <w:br/>
      </w:r>
    </w:p>
    <w:p w14:paraId="63B1DB40" w14:textId="77777777" w:rsidR="00E90F70" w:rsidRPr="002D70FD" w:rsidRDefault="01C1862E" w:rsidP="01C1862E">
      <w:pPr>
        <w:pStyle w:val="ListParagraph"/>
        <w:numPr>
          <w:ilvl w:val="0"/>
          <w:numId w:val="3"/>
        </w:numPr>
        <w:ind w:left="540"/>
        <w:jc w:val="both"/>
        <w:rPr>
          <w:rStyle w:val="Emphasis"/>
          <w:rFonts w:asciiTheme="minorHAnsi" w:eastAsiaTheme="minorEastAsia" w:hAnsiTheme="minorHAnsi" w:cstheme="minorBidi"/>
          <w:caps w:val="0"/>
        </w:rPr>
      </w:pPr>
      <w:r w:rsidRPr="01C1862E">
        <w:rPr>
          <w:rFonts w:asciiTheme="minorHAnsi" w:eastAsiaTheme="minorEastAsia" w:hAnsiTheme="minorHAnsi" w:cstheme="minorBidi"/>
          <w:b/>
          <w:bCs/>
          <w:caps/>
          <w:color w:val="000000" w:themeColor="text1"/>
          <w:sz w:val="20"/>
          <w:szCs w:val="20"/>
          <w:lang w:bidi="ar-SA"/>
        </w:rPr>
        <w:t>HOW DO I KNOW IF MY CHILDREN QUALIFY AS homeless, MIGRANT, or RUNAWAY?</w:t>
      </w:r>
      <w:r w:rsidRPr="01C1862E">
        <w:rPr>
          <w:rStyle w:val="Emphasis"/>
          <w:rFonts w:asciiTheme="minorHAnsi" w:eastAsiaTheme="minorEastAsia" w:hAnsiTheme="minorHAnsi" w:cstheme="minorBidi"/>
          <w:sz w:val="18"/>
          <w:szCs w:val="18"/>
        </w:rPr>
        <w:t xml:space="preserve"> </w:t>
      </w:r>
    </w:p>
    <w:p w14:paraId="39C28989" w14:textId="280E15AE" w:rsidR="00866EBE" w:rsidRPr="002D70FD" w:rsidRDefault="01C1862E" w:rsidP="01C1862E">
      <w:pPr>
        <w:pStyle w:val="ListParagraph"/>
        <w:ind w:left="540"/>
        <w:jc w:val="both"/>
        <w:rPr>
          <w:rFonts w:asciiTheme="minorHAnsi" w:eastAsiaTheme="minorEastAsia" w:hAnsiTheme="minorHAnsi" w:cstheme="minorBidi"/>
          <w:sz w:val="20"/>
          <w:szCs w:val="20"/>
        </w:rPr>
      </w:pPr>
      <w:r w:rsidRPr="01C1862E">
        <w:rPr>
          <w:rStyle w:val="Emphasis"/>
          <w:rFonts w:asciiTheme="minorHAnsi" w:eastAsiaTheme="minorEastAsia" w:hAnsiTheme="minorHAnsi" w:cstheme="minorBidi"/>
        </w:rPr>
        <w:t>D</w:t>
      </w:r>
      <w:r w:rsidRPr="01C1862E">
        <w:rPr>
          <w:rFonts w:asciiTheme="minorHAnsi" w:eastAsiaTheme="minorEastAsia" w:hAnsiTheme="minorHAnsi" w:cstheme="minorBidi"/>
          <w:sz w:val="20"/>
          <w:szCs w:val="20"/>
          <w:lang w:bidi="ar-SA"/>
        </w:rPr>
        <w:t xml:space="preserve">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1C1862E">
        <w:rPr>
          <w:rFonts w:asciiTheme="minorHAnsi" w:eastAsiaTheme="minorEastAsia" w:hAnsiTheme="minorHAnsi" w:cstheme="minorBidi"/>
          <w:sz w:val="20"/>
          <w:szCs w:val="20"/>
        </w:rPr>
        <w:t xml:space="preserve">If you believe children in your household meet these descriptions and have not been told your children will qualify for free meals, please call </w:t>
      </w:r>
      <w:r w:rsidR="00A90C63">
        <w:rPr>
          <w:rStyle w:val="Strong"/>
          <w:rFonts w:asciiTheme="minorHAnsi" w:eastAsiaTheme="minorEastAsia" w:hAnsiTheme="minorHAnsi" w:cstheme="minorBidi"/>
          <w:color w:val="auto"/>
          <w:sz w:val="20"/>
          <w:szCs w:val="20"/>
        </w:rPr>
        <w:t>Jenelle Wagoner, (510) 421-5291</w:t>
      </w:r>
    </w:p>
    <w:p w14:paraId="72A3D3EC" w14:textId="6640C15C" w:rsidR="005B74D7" w:rsidRPr="002D70FD" w:rsidRDefault="00864385" w:rsidP="002D70FD">
      <w:pPr>
        <w:pStyle w:val="ListParagraph"/>
        <w:ind w:left="540"/>
        <w:jc w:val="both"/>
        <w:rPr>
          <w:rFonts w:asciiTheme="minorHAnsi" w:hAnsiTheme="minorHAnsi" w:cs="Arial"/>
          <w:sz w:val="20"/>
          <w:szCs w:val="20"/>
        </w:rPr>
      </w:pPr>
      <w:r>
        <w:rPr>
          <w:rFonts w:asciiTheme="minorHAnsi" w:hAnsiTheme="minorHAnsi" w:cs="Arial"/>
          <w:sz w:val="20"/>
          <w:szCs w:val="20"/>
        </w:rPr>
        <w:br/>
      </w:r>
    </w:p>
    <w:p w14:paraId="0C5BB8E7" w14:textId="77777777" w:rsidR="00E90F70" w:rsidRPr="002D70FD" w:rsidRDefault="01C1862E" w:rsidP="01C1862E">
      <w:pPr>
        <w:numPr>
          <w:ilvl w:val="0"/>
          <w:numId w:val="3"/>
        </w:numPr>
        <w:spacing w:after="0"/>
        <w:ind w:left="540"/>
        <w:jc w:val="both"/>
        <w:rPr>
          <w:rStyle w:val="Emphasis"/>
          <w:rFonts w:asciiTheme="minorHAnsi" w:eastAsiaTheme="minorEastAsia" w:hAnsiTheme="minorHAnsi" w:cstheme="minorBidi"/>
          <w:caps w:val="0"/>
        </w:rPr>
      </w:pPr>
      <w:r w:rsidRPr="01C1862E">
        <w:rPr>
          <w:rFonts w:asciiTheme="minorHAnsi" w:eastAsiaTheme="minorEastAsia" w:hAnsiTheme="minorHAnsi" w:cstheme="minorBidi"/>
          <w:b/>
          <w:bCs/>
          <w:color w:val="000000" w:themeColor="text1"/>
          <w:sz w:val="20"/>
          <w:szCs w:val="20"/>
          <w:lang w:bidi="ar-SA"/>
        </w:rPr>
        <w:lastRenderedPageBreak/>
        <w:t>DO I NEED TO COMPLETE AN APPLICATION FOR EACH CHILD</w:t>
      </w:r>
      <w:r w:rsidRPr="01C1862E">
        <w:rPr>
          <w:rFonts w:asciiTheme="minorHAnsi" w:eastAsiaTheme="minorEastAsia" w:hAnsiTheme="minorHAnsi" w:cstheme="minorBidi"/>
          <w:color w:val="000000" w:themeColor="text1"/>
          <w:sz w:val="20"/>
          <w:szCs w:val="20"/>
          <w:lang w:bidi="ar-SA"/>
        </w:rPr>
        <w:t>?</w:t>
      </w:r>
      <w:r w:rsidRPr="01C1862E">
        <w:rPr>
          <w:rStyle w:val="Emphasis"/>
          <w:rFonts w:asciiTheme="minorHAnsi" w:eastAsiaTheme="minorEastAsia" w:hAnsiTheme="minorHAnsi" w:cstheme="minorBidi"/>
        </w:rPr>
        <w:t xml:space="preserve"> </w:t>
      </w:r>
    </w:p>
    <w:p w14:paraId="2A9D0E8D" w14:textId="7186368B"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No. Complete</w:t>
      </w:r>
      <w:r w:rsidRPr="01C1862E">
        <w:rPr>
          <w:rFonts w:asciiTheme="minorHAnsi" w:eastAsiaTheme="minorEastAsia" w:hAnsiTheme="minorHAnsi" w:cstheme="minorBidi"/>
          <w:b/>
          <w:bCs/>
          <w:sz w:val="20"/>
          <w:szCs w:val="20"/>
        </w:rPr>
        <w:t xml:space="preserve"> </w:t>
      </w:r>
      <w:r w:rsidRPr="01C1862E">
        <w:rPr>
          <w:rStyle w:val="SubtleEmphasis"/>
          <w:rFonts w:asciiTheme="minorHAnsi" w:eastAsiaTheme="minorEastAsia" w:hAnsiTheme="minorHAnsi" w:cstheme="minorBidi"/>
          <w:b/>
          <w:bCs/>
          <w:i w:val="0"/>
          <w:iCs w:val="0"/>
          <w:sz w:val="20"/>
          <w:szCs w:val="20"/>
        </w:rPr>
        <w:t xml:space="preserve">one </w:t>
      </w:r>
      <w:r w:rsidRPr="01C1862E">
        <w:rPr>
          <w:rStyle w:val="SubtleEmphasis"/>
          <w:rFonts w:asciiTheme="minorHAnsi" w:eastAsiaTheme="minorEastAsia" w:hAnsiTheme="minorHAnsi" w:cstheme="minorBidi"/>
          <w:i w:val="0"/>
          <w:iCs w:val="0"/>
          <w:sz w:val="20"/>
          <w:szCs w:val="20"/>
        </w:rPr>
        <w:t>Application for Free and Reduced-Price Meals</w:t>
      </w:r>
      <w:r w:rsidRPr="01C1862E">
        <w:rPr>
          <w:rStyle w:val="SubtleEmphasis"/>
          <w:rFonts w:asciiTheme="minorHAnsi" w:eastAsiaTheme="minorEastAsia" w:hAnsiTheme="minorHAnsi" w:cstheme="minorBidi"/>
          <w:sz w:val="20"/>
          <w:szCs w:val="20"/>
        </w:rPr>
        <w:t xml:space="preserve"> </w:t>
      </w:r>
      <w:r w:rsidRPr="01C1862E">
        <w:rPr>
          <w:rStyle w:val="SubtleEmphasis"/>
          <w:rFonts w:asciiTheme="minorHAnsi" w:eastAsiaTheme="minorEastAsia" w:hAnsiTheme="minorHAnsi" w:cstheme="minorBidi"/>
          <w:i w:val="0"/>
          <w:iCs w:val="0"/>
          <w:sz w:val="20"/>
          <w:szCs w:val="20"/>
        </w:rPr>
        <w:t>for all students in your household.</w:t>
      </w:r>
      <w:r w:rsidRPr="01C1862E">
        <w:rPr>
          <w:rFonts w:asciiTheme="minorHAnsi" w:eastAsiaTheme="minorEastAsia" w:hAnsiTheme="minorHAnsi" w:cstheme="minorBidi"/>
          <w:sz w:val="20"/>
          <w:szCs w:val="20"/>
        </w:rPr>
        <w:t xml:space="preserve"> We cannot approve an Application that is not complete, so be sure to fill out all required information. Return the completed Application to your child’s school or mail it to</w:t>
      </w:r>
      <w:r w:rsidRPr="01C1862E">
        <w:rPr>
          <w:rStyle w:val="Strong"/>
          <w:rFonts w:asciiTheme="minorHAnsi" w:eastAsiaTheme="minorEastAsia" w:hAnsiTheme="minorHAnsi" w:cstheme="minorBidi"/>
          <w:sz w:val="20"/>
          <w:szCs w:val="20"/>
        </w:rPr>
        <w:t xml:space="preserve"> </w:t>
      </w:r>
      <w:r w:rsidR="00A90C63">
        <w:rPr>
          <w:rStyle w:val="Strong"/>
          <w:rFonts w:asciiTheme="minorHAnsi" w:eastAsiaTheme="minorEastAsia" w:hAnsiTheme="minorHAnsi" w:cstheme="minorBidi"/>
          <w:color w:val="auto"/>
          <w:sz w:val="20"/>
          <w:szCs w:val="20"/>
        </w:rPr>
        <w:t xml:space="preserve">Jenelle Wagoner, </w:t>
      </w:r>
      <w:r w:rsidR="00A15D61">
        <w:rPr>
          <w:rStyle w:val="Strong"/>
          <w:rFonts w:asciiTheme="minorHAnsi" w:eastAsiaTheme="minorEastAsia" w:hAnsiTheme="minorHAnsi" w:cstheme="minorBidi"/>
          <w:color w:val="auto"/>
          <w:sz w:val="20"/>
          <w:szCs w:val="20"/>
        </w:rPr>
        <w:t>8945 Golf Links Road, Oakland, CA 94605</w:t>
      </w:r>
      <w:r w:rsidR="00A90C63">
        <w:rPr>
          <w:rStyle w:val="Strong"/>
          <w:rFonts w:asciiTheme="minorHAnsi" w:eastAsiaTheme="minorEastAsia" w:hAnsiTheme="minorHAnsi" w:cstheme="minorBidi"/>
          <w:color w:val="auto"/>
          <w:sz w:val="20"/>
          <w:szCs w:val="20"/>
        </w:rPr>
        <w:t>.</w:t>
      </w:r>
    </w:p>
    <w:p w14:paraId="0D0B940D" w14:textId="77777777" w:rsidR="00E90F70" w:rsidRPr="002D70FD" w:rsidRDefault="00E90F70" w:rsidP="002D70FD">
      <w:pPr>
        <w:spacing w:after="0"/>
        <w:ind w:left="540"/>
        <w:jc w:val="both"/>
        <w:rPr>
          <w:rFonts w:asciiTheme="minorHAnsi" w:hAnsiTheme="minorHAnsi" w:cs="Arial"/>
          <w:sz w:val="20"/>
          <w:szCs w:val="20"/>
        </w:rPr>
      </w:pPr>
    </w:p>
    <w:p w14:paraId="12D83E01"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b/>
          <w:bCs/>
          <w:sz w:val="20"/>
          <w:szCs w:val="20"/>
        </w:rPr>
      </w:pPr>
      <w:r w:rsidRPr="01C1862E">
        <w:rPr>
          <w:rFonts w:asciiTheme="minorHAnsi" w:eastAsiaTheme="minorEastAsia" w:hAnsiTheme="minorHAnsi" w:cstheme="minorBidi"/>
          <w:b/>
          <w:bCs/>
          <w:caps/>
          <w:sz w:val="20"/>
          <w:szCs w:val="20"/>
          <w:lang w:bidi="ar-SA"/>
        </w:rPr>
        <w:t>SHOULD I COMPLETE AN APPLICATION IF I RECEIVED A LETTER THIS SCHOOL YEAR SAYING MY CHILDREN ARE ALREADY APPROVED FOR FREE MEALS?</w:t>
      </w:r>
      <w:r w:rsidRPr="01C1862E">
        <w:rPr>
          <w:rFonts w:asciiTheme="minorHAnsi" w:eastAsiaTheme="minorEastAsia" w:hAnsiTheme="minorHAnsi" w:cstheme="minorBidi"/>
          <w:b/>
          <w:bCs/>
          <w:sz w:val="20"/>
          <w:szCs w:val="20"/>
        </w:rPr>
        <w:t xml:space="preserve"> </w:t>
      </w:r>
    </w:p>
    <w:p w14:paraId="3943CFC4" w14:textId="7CC2BFA7" w:rsidR="00E90F70" w:rsidRPr="002D70FD" w:rsidRDefault="01C1862E" w:rsidP="01C1862E">
      <w:pPr>
        <w:spacing w:after="0"/>
        <w:ind w:left="540"/>
        <w:jc w:val="both"/>
        <w:rPr>
          <w:rFonts w:asciiTheme="minorHAnsi" w:eastAsiaTheme="minorEastAsia" w:hAnsiTheme="minorHAnsi" w:cstheme="minorBidi"/>
          <w:sz w:val="20"/>
          <w:szCs w:val="20"/>
          <w:lang w:bidi="ar-SA"/>
        </w:rPr>
      </w:pPr>
      <w:r w:rsidRPr="01C1862E">
        <w:rPr>
          <w:rFonts w:asciiTheme="minorHAnsi" w:eastAsiaTheme="minorEastAsia" w:hAnsiTheme="minorHAnsi" w:cstheme="minorBidi"/>
          <w:sz w:val="20"/>
          <w:szCs w:val="20"/>
          <w:lang w:bidi="ar-SA"/>
        </w:rPr>
        <w:t xml:space="preserve">No, but please read the letter carefully and follow any instructions. If any children in your household were missing from your eligibility notification, please contact </w:t>
      </w:r>
      <w:r w:rsidR="00A90C63">
        <w:rPr>
          <w:rStyle w:val="Strong"/>
          <w:rFonts w:asciiTheme="minorHAnsi" w:eastAsiaTheme="minorEastAsia" w:hAnsiTheme="minorHAnsi" w:cstheme="minorBidi"/>
          <w:color w:val="auto"/>
          <w:sz w:val="20"/>
          <w:szCs w:val="20"/>
        </w:rPr>
        <w:t>Jenelle Wagoner, (510) 421-5291.</w:t>
      </w:r>
    </w:p>
    <w:p w14:paraId="0E27B00A" w14:textId="77777777" w:rsidR="00E90F70" w:rsidRPr="002D70FD" w:rsidRDefault="00E90F70" w:rsidP="002D70FD">
      <w:pPr>
        <w:spacing w:after="0"/>
        <w:jc w:val="both"/>
        <w:rPr>
          <w:rFonts w:asciiTheme="minorHAnsi" w:hAnsiTheme="minorHAnsi" w:cs="Arial"/>
          <w:sz w:val="20"/>
          <w:szCs w:val="20"/>
        </w:rPr>
      </w:pPr>
    </w:p>
    <w:p w14:paraId="6CD46955"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MY CHILD’S APPLICATION WAS APPROVED LAST YEAR. DO I NEED TO FILL OUT A NEW ONE?</w:t>
      </w:r>
      <w:r w:rsidRPr="01C1862E">
        <w:rPr>
          <w:rFonts w:asciiTheme="minorHAnsi" w:eastAsiaTheme="minorEastAsia" w:hAnsiTheme="minorHAnsi" w:cstheme="minorBidi"/>
          <w:sz w:val="20"/>
          <w:szCs w:val="20"/>
        </w:rPr>
        <w:t xml:space="preserve"> </w:t>
      </w:r>
    </w:p>
    <w:p w14:paraId="7066387F"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Yes</w:t>
      </w:r>
      <w:r w:rsidRPr="01C1862E">
        <w:rPr>
          <w:rFonts w:asciiTheme="minorHAnsi" w:eastAsiaTheme="minorEastAsia" w:hAnsiTheme="minorHAnsi" w:cstheme="minorBidi"/>
          <w:sz w:val="20"/>
          <w:szCs w:val="20"/>
        </w:rPr>
        <w:t xml:space="preserve">, your child’s Application is only good for one school year at a time and for the first few days of the following school year. You must send in a new Application unless the school told you that your child is eligible for the new school year. </w:t>
      </w:r>
    </w:p>
    <w:p w14:paraId="60061E4C" w14:textId="77777777" w:rsidR="00E90F70" w:rsidRPr="002D70FD" w:rsidRDefault="00E90F70" w:rsidP="002D70FD">
      <w:pPr>
        <w:spacing w:after="0"/>
        <w:ind w:left="540"/>
        <w:jc w:val="both"/>
        <w:rPr>
          <w:rFonts w:asciiTheme="minorHAnsi" w:hAnsiTheme="minorHAnsi" w:cs="Arial"/>
          <w:sz w:val="20"/>
          <w:szCs w:val="20"/>
        </w:rPr>
      </w:pPr>
    </w:p>
    <w:p w14:paraId="4E30A3BF"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I RECEIVE WOMEN, INFANTS AND CHILDREN (WIC) BENEFITS. CAN MY CHILDREN RECEIVE FREE MEALS?</w:t>
      </w:r>
      <w:r w:rsidRPr="01C1862E">
        <w:rPr>
          <w:rFonts w:asciiTheme="minorHAnsi" w:eastAsiaTheme="minorEastAsia" w:hAnsiTheme="minorHAnsi" w:cstheme="minorBidi"/>
          <w:sz w:val="20"/>
          <w:szCs w:val="20"/>
        </w:rPr>
        <w:t xml:space="preserve"> </w:t>
      </w:r>
    </w:p>
    <w:p w14:paraId="01D9CCC1"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Children in households participating in WIC </w:t>
      </w:r>
      <w:r w:rsidRPr="01C1862E">
        <w:rPr>
          <w:rFonts w:asciiTheme="minorHAnsi" w:eastAsiaTheme="minorEastAsia" w:hAnsiTheme="minorHAnsi" w:cstheme="minorBidi"/>
          <w:b/>
          <w:bCs/>
          <w:sz w:val="20"/>
          <w:szCs w:val="20"/>
        </w:rPr>
        <w:t>may</w:t>
      </w:r>
      <w:r w:rsidRPr="01C1862E">
        <w:rPr>
          <w:rFonts w:asciiTheme="minorHAnsi" w:eastAsiaTheme="minorEastAsia" w:hAnsiTheme="minorHAnsi" w:cstheme="minorBidi"/>
          <w:sz w:val="20"/>
          <w:szCs w:val="20"/>
        </w:rPr>
        <w:t xml:space="preserve"> be eligible for free or reduced-price meals. Please complete an Application. </w:t>
      </w:r>
    </w:p>
    <w:p w14:paraId="44EAFD9C" w14:textId="77777777" w:rsidR="00E90F70" w:rsidRPr="002D70FD" w:rsidRDefault="00E90F70" w:rsidP="002D70FD">
      <w:pPr>
        <w:spacing w:after="0"/>
        <w:jc w:val="both"/>
        <w:rPr>
          <w:rFonts w:asciiTheme="minorHAnsi" w:hAnsiTheme="minorHAnsi" w:cs="Arial"/>
          <w:sz w:val="20"/>
          <w:szCs w:val="20"/>
        </w:rPr>
      </w:pPr>
    </w:p>
    <w:p w14:paraId="3BF80F3C" w14:textId="77777777" w:rsidR="00E90F70" w:rsidRPr="002D70FD" w:rsidRDefault="01C1862E" w:rsidP="01C1862E">
      <w:pPr>
        <w:numPr>
          <w:ilvl w:val="0"/>
          <w:numId w:val="3"/>
        </w:numPr>
        <w:spacing w:after="0"/>
        <w:ind w:left="540"/>
        <w:jc w:val="both"/>
        <w:rPr>
          <w:rStyle w:val="Emphasis"/>
          <w:rFonts w:asciiTheme="minorHAnsi" w:eastAsiaTheme="minorEastAsia" w:hAnsiTheme="minorHAnsi" w:cstheme="minorBidi"/>
          <w:caps w:val="0"/>
        </w:rPr>
      </w:pPr>
      <w:r w:rsidRPr="01C1862E">
        <w:rPr>
          <w:rStyle w:val="Emphasis"/>
          <w:rFonts w:asciiTheme="minorHAnsi" w:eastAsiaTheme="minorEastAsia" w:hAnsiTheme="minorHAnsi" w:cstheme="minorBidi"/>
          <w:b/>
          <w:bCs/>
        </w:rPr>
        <w:t>Will the information I provide be checked?</w:t>
      </w:r>
      <w:r w:rsidRPr="01C1862E">
        <w:rPr>
          <w:rStyle w:val="Emphasis"/>
          <w:rFonts w:asciiTheme="minorHAnsi" w:eastAsiaTheme="minorEastAsia" w:hAnsiTheme="minorHAnsi" w:cstheme="minorBidi"/>
        </w:rPr>
        <w:t xml:space="preserve"> </w:t>
      </w:r>
    </w:p>
    <w:p w14:paraId="4225704D"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Yes. School officials may verify the information on the Application at any time during the school year. You may be asked to send additional information to prove your income, or current eligibility for </w:t>
      </w:r>
      <w:proofErr w:type="spellStart"/>
      <w:r w:rsidRPr="01C1862E">
        <w:rPr>
          <w:rFonts w:asciiTheme="minorHAnsi" w:eastAsiaTheme="minorEastAsia" w:hAnsiTheme="minorHAnsi" w:cstheme="minorBidi"/>
          <w:sz w:val="20"/>
          <w:szCs w:val="20"/>
        </w:rPr>
        <w:t>CalFresh</w:t>
      </w:r>
      <w:proofErr w:type="spellEnd"/>
      <w:r w:rsidRPr="01C1862E">
        <w:rPr>
          <w:rFonts w:asciiTheme="minorHAnsi" w:eastAsiaTheme="minorEastAsia" w:hAnsiTheme="minorHAnsi" w:cstheme="minorBidi"/>
          <w:sz w:val="20"/>
          <w:szCs w:val="20"/>
        </w:rPr>
        <w:t xml:space="preserve">, </w:t>
      </w:r>
      <w:proofErr w:type="spellStart"/>
      <w:r w:rsidRPr="01C1862E">
        <w:rPr>
          <w:rFonts w:asciiTheme="minorHAnsi" w:eastAsiaTheme="minorEastAsia" w:hAnsiTheme="minorHAnsi" w:cstheme="minorBidi"/>
          <w:sz w:val="20"/>
          <w:szCs w:val="20"/>
        </w:rPr>
        <w:t>CalWORKS</w:t>
      </w:r>
      <w:proofErr w:type="spellEnd"/>
      <w:r w:rsidRPr="01C1862E">
        <w:rPr>
          <w:rFonts w:asciiTheme="minorHAnsi" w:eastAsiaTheme="minorEastAsia" w:hAnsiTheme="minorHAnsi" w:cstheme="minorBidi"/>
          <w:sz w:val="20"/>
          <w:szCs w:val="20"/>
        </w:rPr>
        <w:t>, or FDPIR.</w:t>
      </w:r>
    </w:p>
    <w:p w14:paraId="4B94D5A5" w14:textId="77777777" w:rsidR="00E90F70" w:rsidRPr="002D70FD" w:rsidRDefault="00E90F70" w:rsidP="002D70FD">
      <w:pPr>
        <w:spacing w:after="0"/>
        <w:ind w:left="540"/>
        <w:jc w:val="both"/>
        <w:rPr>
          <w:rFonts w:asciiTheme="minorHAnsi" w:hAnsiTheme="minorHAnsi" w:cs="Arial"/>
          <w:sz w:val="20"/>
          <w:szCs w:val="20"/>
        </w:rPr>
      </w:pPr>
    </w:p>
    <w:p w14:paraId="3CF6CF7A"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b/>
          <w:bCs/>
          <w:sz w:val="20"/>
          <w:szCs w:val="20"/>
        </w:rPr>
      </w:pPr>
      <w:r w:rsidRPr="01C1862E">
        <w:rPr>
          <w:rStyle w:val="Emphasis"/>
          <w:rFonts w:asciiTheme="minorHAnsi" w:eastAsiaTheme="minorEastAsia" w:hAnsiTheme="minorHAnsi" w:cstheme="minorBidi"/>
          <w:b/>
          <w:bCs/>
        </w:rPr>
        <w:t>If I do not qualify now, may I apply later?</w:t>
      </w:r>
      <w:r w:rsidRPr="01C1862E">
        <w:rPr>
          <w:rFonts w:asciiTheme="minorHAnsi" w:eastAsiaTheme="minorEastAsia" w:hAnsiTheme="minorHAnsi" w:cstheme="minorBidi"/>
          <w:b/>
          <w:bCs/>
          <w:sz w:val="20"/>
          <w:szCs w:val="20"/>
        </w:rPr>
        <w:t xml:space="preserve"> </w:t>
      </w:r>
    </w:p>
    <w:p w14:paraId="0394CD7C"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Yes, you can apply at any time during the school year.  For example, children with a parent or guardian who becomes unemployed may be eligible for free and reduced-price meals if the household income drops below the income limit.</w:t>
      </w:r>
    </w:p>
    <w:p w14:paraId="3DEEC669" w14:textId="77777777" w:rsidR="00E90F70" w:rsidRPr="002D70FD" w:rsidRDefault="00E90F70" w:rsidP="002D70FD">
      <w:pPr>
        <w:spacing w:after="0"/>
        <w:ind w:left="540"/>
        <w:jc w:val="both"/>
        <w:rPr>
          <w:rFonts w:asciiTheme="minorHAnsi" w:hAnsiTheme="minorHAnsi" w:cs="Arial"/>
          <w:b/>
          <w:bCs/>
          <w:spacing w:val="-10"/>
          <w:sz w:val="20"/>
          <w:szCs w:val="20"/>
        </w:rPr>
      </w:pPr>
    </w:p>
    <w:p w14:paraId="2C37807B"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b/>
          <w:bCs/>
          <w:sz w:val="20"/>
          <w:szCs w:val="20"/>
        </w:rPr>
      </w:pPr>
      <w:r w:rsidRPr="01C1862E">
        <w:rPr>
          <w:rStyle w:val="Emphasis"/>
          <w:rFonts w:asciiTheme="minorHAnsi" w:eastAsiaTheme="minorEastAsia" w:hAnsiTheme="minorHAnsi" w:cstheme="minorBidi"/>
          <w:b/>
          <w:bCs/>
        </w:rPr>
        <w:t>What if I disagree with the school’s decision regarding my application?</w:t>
      </w:r>
      <w:r w:rsidRPr="01C1862E">
        <w:rPr>
          <w:rFonts w:asciiTheme="minorHAnsi" w:eastAsiaTheme="minorEastAsia" w:hAnsiTheme="minorHAnsi" w:cstheme="minorBidi"/>
          <w:b/>
          <w:bCs/>
          <w:sz w:val="20"/>
          <w:szCs w:val="20"/>
        </w:rPr>
        <w:t xml:space="preserve"> </w:t>
      </w:r>
    </w:p>
    <w:p w14:paraId="0A630120" w14:textId="04B0E500" w:rsidR="005B74D7" w:rsidRPr="002D70FD" w:rsidRDefault="01C1862E" w:rsidP="01C1862E">
      <w:pPr>
        <w:spacing w:after="0"/>
        <w:ind w:left="540"/>
        <w:jc w:val="both"/>
        <w:rPr>
          <w:rStyle w:val="IntenseEmphasis"/>
          <w:rFonts w:asciiTheme="minorHAnsi" w:eastAsiaTheme="minorEastAsia" w:hAnsiTheme="minorHAnsi" w:cstheme="minorBidi"/>
          <w:i w:val="0"/>
          <w:iCs w:val="0"/>
          <w:highlight w:val="yellow"/>
        </w:rPr>
      </w:pPr>
      <w:r w:rsidRPr="01C1862E">
        <w:rPr>
          <w:rFonts w:asciiTheme="minorHAnsi" w:eastAsiaTheme="minorEastAsia" w:hAnsiTheme="minorHAnsi" w:cstheme="minorBidi"/>
          <w:sz w:val="20"/>
          <w:szCs w:val="20"/>
        </w:rPr>
        <w:t>You should talk to the school officials. You may also ask for a hearing by calling or writing to:</w:t>
      </w:r>
      <w:r w:rsidRPr="01C1862E">
        <w:rPr>
          <w:rStyle w:val="SubtitleChar"/>
          <w:rFonts w:asciiTheme="minorHAnsi" w:eastAsiaTheme="minorEastAsia" w:hAnsiTheme="minorHAnsi" w:cstheme="minorBidi"/>
          <w:sz w:val="20"/>
          <w:szCs w:val="20"/>
        </w:rPr>
        <w:t xml:space="preserve"> </w:t>
      </w:r>
      <w:r w:rsidR="00E05611">
        <w:rPr>
          <w:rStyle w:val="Strong"/>
          <w:rFonts w:asciiTheme="minorHAnsi" w:eastAsiaTheme="minorEastAsia" w:hAnsiTheme="minorHAnsi" w:cstheme="minorBidi"/>
          <w:color w:val="auto"/>
          <w:sz w:val="20"/>
          <w:szCs w:val="20"/>
        </w:rPr>
        <w:t xml:space="preserve">Jenelle Wagoner, (510) 421-4291, </w:t>
      </w:r>
      <w:r w:rsidR="00A15D61">
        <w:rPr>
          <w:rStyle w:val="Strong"/>
          <w:rFonts w:asciiTheme="minorHAnsi" w:eastAsiaTheme="minorEastAsia" w:hAnsiTheme="minorHAnsi" w:cstheme="minorBidi"/>
          <w:color w:val="auto"/>
          <w:sz w:val="20"/>
          <w:szCs w:val="20"/>
        </w:rPr>
        <w:t>8945 Golf Links Road, Oakland, CA 94605.</w:t>
      </w:r>
    </w:p>
    <w:p w14:paraId="3656B9AB" w14:textId="77777777" w:rsidR="00E90F70" w:rsidRPr="002D70FD" w:rsidRDefault="00E90F70" w:rsidP="002D70FD">
      <w:pPr>
        <w:spacing w:after="0"/>
        <w:ind w:left="540"/>
        <w:jc w:val="both"/>
        <w:rPr>
          <w:rFonts w:asciiTheme="minorHAnsi" w:hAnsiTheme="minorHAnsi" w:cs="Arial"/>
          <w:b/>
          <w:bCs/>
          <w:spacing w:val="-10"/>
          <w:sz w:val="20"/>
          <w:szCs w:val="20"/>
        </w:rPr>
      </w:pPr>
    </w:p>
    <w:p w14:paraId="48FB57E3"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b/>
          <w:bCs/>
          <w:sz w:val="20"/>
          <w:szCs w:val="20"/>
        </w:rPr>
      </w:pPr>
      <w:r w:rsidRPr="01C1862E">
        <w:rPr>
          <w:rStyle w:val="Emphasis"/>
          <w:rFonts w:asciiTheme="minorHAnsi" w:eastAsiaTheme="minorEastAsia" w:hAnsiTheme="minorHAnsi" w:cstheme="minorBidi"/>
          <w:b/>
          <w:bCs/>
        </w:rPr>
        <w:t>May I apply if someone in my household is not a U.S. citizen?</w:t>
      </w:r>
      <w:r w:rsidRPr="01C1862E">
        <w:rPr>
          <w:rFonts w:asciiTheme="minorHAnsi" w:eastAsiaTheme="minorEastAsia" w:hAnsiTheme="minorHAnsi" w:cstheme="minorBidi"/>
          <w:b/>
          <w:bCs/>
          <w:sz w:val="20"/>
          <w:szCs w:val="20"/>
        </w:rPr>
        <w:t xml:space="preserve"> </w:t>
      </w:r>
    </w:p>
    <w:p w14:paraId="7641E244"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Yes. You, your children, or other household members do not have to be U.S. citizens to apply for free or reduced-price meals.  </w:t>
      </w:r>
    </w:p>
    <w:p w14:paraId="45FB0818" w14:textId="77777777" w:rsidR="00E90F70" w:rsidRPr="002D70FD" w:rsidRDefault="00E90F70" w:rsidP="002D70FD">
      <w:pPr>
        <w:spacing w:after="0"/>
        <w:ind w:left="540"/>
        <w:jc w:val="both"/>
        <w:rPr>
          <w:rFonts w:asciiTheme="minorHAnsi" w:hAnsiTheme="minorHAnsi" w:cs="Arial"/>
          <w:b/>
          <w:bCs/>
          <w:spacing w:val="-10"/>
          <w:sz w:val="20"/>
          <w:szCs w:val="20"/>
        </w:rPr>
      </w:pPr>
    </w:p>
    <w:p w14:paraId="5025003D"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Style w:val="Emphasis"/>
          <w:rFonts w:asciiTheme="minorHAnsi" w:eastAsiaTheme="minorEastAsia" w:hAnsiTheme="minorHAnsi" w:cstheme="minorBidi"/>
          <w:b/>
          <w:bCs/>
        </w:rPr>
        <w:t>What if my income is not always the same?</w:t>
      </w:r>
      <w:r w:rsidRPr="01C1862E">
        <w:rPr>
          <w:rFonts w:asciiTheme="minorHAnsi" w:eastAsiaTheme="minorEastAsia" w:hAnsiTheme="minorHAnsi" w:cstheme="minorBidi"/>
          <w:b/>
          <w:bCs/>
          <w:sz w:val="20"/>
          <w:szCs w:val="20"/>
        </w:rPr>
        <w:t xml:space="preserve"> </w:t>
      </w:r>
    </w:p>
    <w:p w14:paraId="5457EDB6"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List the amount that you </w:t>
      </w:r>
      <w:r w:rsidRPr="01C1862E">
        <w:rPr>
          <w:rFonts w:asciiTheme="minorHAnsi" w:eastAsiaTheme="minorEastAsia" w:hAnsiTheme="minorHAnsi" w:cstheme="minorBidi"/>
          <w:b/>
          <w:bCs/>
          <w:sz w:val="20"/>
          <w:szCs w:val="20"/>
        </w:rPr>
        <w:t>normally</w:t>
      </w:r>
      <w:r w:rsidRPr="01C1862E">
        <w:rPr>
          <w:rFonts w:asciiTheme="minorHAnsi" w:eastAsiaTheme="minorEastAsia" w:hAnsiTheme="minorHAnsi" w:cstheme="minorBidi"/>
          <w:sz w:val="20"/>
          <w:szCs w:val="20"/>
        </w:rPr>
        <w:t xml:space="preserve"> receive. For example, if you normally make $1,000 each month, but you missed some work last month and only made $900, enter on the Application that you made $1,000 per month. If you normally receive overtime, include it, but do not include it if you only occasionally work overtime. If you have lost your job or had your hours or wages reduced, use your current income.</w:t>
      </w:r>
    </w:p>
    <w:p w14:paraId="049F31CB" w14:textId="77777777" w:rsidR="00E90F70" w:rsidRPr="002D70FD" w:rsidRDefault="00E90F70" w:rsidP="002D70FD">
      <w:pPr>
        <w:spacing w:after="0"/>
        <w:ind w:left="540"/>
        <w:jc w:val="both"/>
        <w:rPr>
          <w:rFonts w:asciiTheme="minorHAnsi" w:hAnsiTheme="minorHAnsi" w:cs="Arial"/>
          <w:bCs/>
          <w:spacing w:val="-10"/>
          <w:sz w:val="20"/>
          <w:szCs w:val="20"/>
        </w:rPr>
      </w:pPr>
    </w:p>
    <w:p w14:paraId="4A95D47B"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WHAT IF SOME HOUSEHOLD MEMBERS HAVE NO INCOME TO REPORT?</w:t>
      </w:r>
      <w:r w:rsidRPr="01C1862E">
        <w:rPr>
          <w:rFonts w:asciiTheme="minorHAnsi" w:eastAsiaTheme="minorEastAsia" w:hAnsiTheme="minorHAnsi" w:cstheme="minorBidi"/>
          <w:sz w:val="20"/>
          <w:szCs w:val="20"/>
        </w:rPr>
        <w:t xml:space="preserve"> </w:t>
      </w:r>
    </w:p>
    <w:p w14:paraId="54C9D232"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All household members must be included on the Application even if the individual does not receive income. Whenever this happens, please write a “0” in the income field. However, if any income fields are left empty or blank, the income will be counted as zero. Please be careful when leaving income fields blank, as we will assume you meant to do so.</w:t>
      </w:r>
    </w:p>
    <w:p w14:paraId="53128261" w14:textId="77777777" w:rsidR="00E90F70" w:rsidRPr="002D70FD" w:rsidRDefault="00E90F70" w:rsidP="002D70FD">
      <w:pPr>
        <w:spacing w:after="0"/>
        <w:ind w:left="540"/>
        <w:jc w:val="both"/>
        <w:rPr>
          <w:rFonts w:asciiTheme="minorHAnsi" w:hAnsiTheme="minorHAnsi" w:cs="Arial"/>
          <w:b/>
          <w:bCs/>
          <w:spacing w:val="-10"/>
          <w:sz w:val="20"/>
          <w:szCs w:val="20"/>
        </w:rPr>
      </w:pPr>
    </w:p>
    <w:p w14:paraId="7C244736"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Style w:val="Emphasis"/>
          <w:rFonts w:asciiTheme="minorHAnsi" w:eastAsiaTheme="minorEastAsia" w:hAnsiTheme="minorHAnsi" w:cstheme="minorBidi"/>
          <w:b/>
          <w:bCs/>
        </w:rPr>
        <w:t>We are in the military. do we REPORT OUR INCOME DIFFERENTLY?</w:t>
      </w:r>
      <w:r w:rsidRPr="01C1862E">
        <w:rPr>
          <w:rFonts w:asciiTheme="minorHAnsi" w:eastAsiaTheme="minorEastAsia" w:hAnsiTheme="minorHAnsi" w:cstheme="minorBidi"/>
          <w:b/>
          <w:bCs/>
          <w:sz w:val="20"/>
          <w:szCs w:val="20"/>
        </w:rPr>
        <w:t xml:space="preserve"> </w:t>
      </w:r>
    </w:p>
    <w:p w14:paraId="17B5E5D9" w14:textId="77777777"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Your basic pay and cash bonuses must be reported as income. If</w:t>
      </w:r>
      <w:r w:rsidRPr="01C1862E">
        <w:rPr>
          <w:rFonts w:asciiTheme="minorHAnsi" w:eastAsiaTheme="minorEastAsia" w:hAnsiTheme="minorHAnsi" w:cstheme="minorBidi"/>
          <w:b/>
          <w:bCs/>
          <w:sz w:val="20"/>
          <w:szCs w:val="20"/>
        </w:rPr>
        <w:t xml:space="preserve"> </w:t>
      </w:r>
      <w:r w:rsidRPr="01C1862E">
        <w:rPr>
          <w:rFonts w:asciiTheme="minorHAnsi" w:eastAsiaTheme="minorEastAsia" w:hAnsiTheme="minorHAnsi" w:cstheme="minorBidi"/>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2486C05" w14:textId="77777777" w:rsidR="00E90F70" w:rsidRPr="002D70FD" w:rsidRDefault="00E90F70" w:rsidP="002D70FD">
      <w:pPr>
        <w:spacing w:after="0"/>
        <w:ind w:left="540"/>
        <w:jc w:val="both"/>
        <w:rPr>
          <w:rFonts w:asciiTheme="minorHAnsi" w:hAnsiTheme="minorHAnsi" w:cs="Arial"/>
          <w:bCs/>
          <w:sz w:val="20"/>
          <w:szCs w:val="20"/>
        </w:rPr>
      </w:pPr>
    </w:p>
    <w:p w14:paraId="4CA60D8E" w14:textId="77777777" w:rsidR="00E90F70" w:rsidRPr="002D70FD" w:rsidRDefault="01C1862E" w:rsidP="01C1862E">
      <w:pPr>
        <w:numPr>
          <w:ilvl w:val="0"/>
          <w:numId w:val="3"/>
        </w:num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WHAT IF THERE IS NOT ENOUGH SPACE ON THE APPLICATION FOR MY FAMILY?</w:t>
      </w:r>
      <w:r w:rsidRPr="01C1862E">
        <w:rPr>
          <w:rFonts w:asciiTheme="minorHAnsi" w:eastAsiaTheme="minorEastAsia" w:hAnsiTheme="minorHAnsi" w:cstheme="minorBidi"/>
          <w:sz w:val="20"/>
          <w:szCs w:val="20"/>
        </w:rPr>
        <w:t xml:space="preserve"> </w:t>
      </w:r>
    </w:p>
    <w:p w14:paraId="5070DEAA" w14:textId="1E5AAA9E" w:rsidR="005B74D7" w:rsidRPr="002D70FD" w:rsidRDefault="01C1862E" w:rsidP="01C1862E">
      <w:pPr>
        <w:spacing w:after="0"/>
        <w:ind w:left="54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List any additional household members on a separate piece of paper</w:t>
      </w:r>
      <w:r w:rsidR="00D272E5">
        <w:rPr>
          <w:rFonts w:asciiTheme="minorHAnsi" w:eastAsiaTheme="minorEastAsia" w:hAnsiTheme="minorHAnsi" w:cstheme="minorBidi"/>
          <w:sz w:val="20"/>
          <w:szCs w:val="20"/>
        </w:rPr>
        <w:t xml:space="preserve"> </w:t>
      </w:r>
      <w:r w:rsidRPr="01C1862E">
        <w:rPr>
          <w:rFonts w:asciiTheme="minorHAnsi" w:eastAsiaTheme="minorEastAsia" w:hAnsiTheme="minorHAnsi" w:cstheme="minorBidi"/>
          <w:sz w:val="20"/>
          <w:szCs w:val="20"/>
        </w:rPr>
        <w:t xml:space="preserve">and attach it to your application. Contact </w:t>
      </w:r>
      <w:r w:rsidR="00E05611">
        <w:rPr>
          <w:rStyle w:val="Strong"/>
          <w:rFonts w:asciiTheme="minorHAnsi" w:eastAsiaTheme="minorEastAsia" w:hAnsiTheme="minorHAnsi" w:cstheme="minorBidi"/>
          <w:color w:val="auto"/>
          <w:sz w:val="20"/>
          <w:szCs w:val="20"/>
        </w:rPr>
        <w:t>Jenelle Wagoner, (510) 421-5291</w:t>
      </w:r>
      <w:r w:rsidR="00121673">
        <w:rPr>
          <w:rStyle w:val="Strong"/>
          <w:rFonts w:asciiTheme="minorHAnsi" w:eastAsiaTheme="minorEastAsia" w:hAnsiTheme="minorHAnsi" w:cstheme="minorBidi"/>
          <w:color w:val="auto"/>
          <w:sz w:val="20"/>
          <w:szCs w:val="20"/>
        </w:rPr>
        <w:t xml:space="preserve"> </w:t>
      </w:r>
      <w:r w:rsidRPr="01C1862E">
        <w:rPr>
          <w:rFonts w:asciiTheme="minorHAnsi" w:eastAsiaTheme="minorEastAsia" w:hAnsiTheme="minorHAnsi" w:cstheme="minorBidi"/>
          <w:sz w:val="20"/>
          <w:szCs w:val="20"/>
        </w:rPr>
        <w:t>to receive a second application.</w:t>
      </w:r>
    </w:p>
    <w:p w14:paraId="4101652C" w14:textId="77777777" w:rsidR="00E90F70" w:rsidRPr="002D70FD" w:rsidRDefault="00E90F70" w:rsidP="002D70FD">
      <w:pPr>
        <w:spacing w:after="0"/>
        <w:ind w:left="540"/>
        <w:jc w:val="both"/>
        <w:rPr>
          <w:rFonts w:asciiTheme="minorHAnsi" w:hAnsiTheme="minorHAnsi" w:cs="Arial"/>
          <w:bCs/>
          <w:sz w:val="20"/>
          <w:szCs w:val="20"/>
        </w:rPr>
      </w:pPr>
    </w:p>
    <w:p w14:paraId="7E125E8C" w14:textId="77777777" w:rsidR="005B74D7" w:rsidRPr="002D70FD" w:rsidRDefault="01C1862E" w:rsidP="01C1862E">
      <w:pPr>
        <w:numPr>
          <w:ilvl w:val="0"/>
          <w:numId w:val="3"/>
        </w:numPr>
        <w:spacing w:after="0" w:line="240" w:lineRule="auto"/>
        <w:ind w:left="540"/>
        <w:jc w:val="both"/>
        <w:rPr>
          <w:rFonts w:asciiTheme="minorHAnsi" w:eastAsiaTheme="minorEastAsia" w:hAnsiTheme="minorHAnsi" w:cstheme="minorBidi"/>
          <w:sz w:val="20"/>
          <w:szCs w:val="20"/>
        </w:rPr>
      </w:pPr>
      <w:r w:rsidRPr="01C1862E">
        <w:rPr>
          <w:rStyle w:val="Emphasis"/>
          <w:rFonts w:asciiTheme="minorHAnsi" w:eastAsiaTheme="minorEastAsia" w:hAnsiTheme="minorHAnsi" w:cstheme="minorBidi"/>
          <w:b/>
          <w:bCs/>
        </w:rPr>
        <w:lastRenderedPageBreak/>
        <w:t>My family needs additional financial assistance. Are there other programs we CAN apply for?</w:t>
      </w:r>
      <w:r w:rsidRPr="01C1862E">
        <w:rPr>
          <w:rFonts w:asciiTheme="minorHAnsi" w:eastAsiaTheme="minorEastAsia" w:hAnsiTheme="minorHAnsi" w:cstheme="minorBidi"/>
          <w:sz w:val="20"/>
          <w:szCs w:val="20"/>
        </w:rPr>
        <w:t xml:space="preserve"> Yes. For information on </w:t>
      </w:r>
      <w:proofErr w:type="spellStart"/>
      <w:r w:rsidRPr="01C1862E">
        <w:rPr>
          <w:rFonts w:asciiTheme="minorHAnsi" w:eastAsiaTheme="minorEastAsia" w:hAnsiTheme="minorHAnsi" w:cstheme="minorBidi"/>
          <w:sz w:val="20"/>
          <w:szCs w:val="20"/>
        </w:rPr>
        <w:t>CalFresh</w:t>
      </w:r>
      <w:proofErr w:type="spellEnd"/>
      <w:r w:rsidRPr="01C1862E">
        <w:rPr>
          <w:rFonts w:asciiTheme="minorHAnsi" w:eastAsiaTheme="minorEastAsia" w:hAnsiTheme="minorHAnsi" w:cstheme="minorBidi"/>
          <w:sz w:val="20"/>
          <w:szCs w:val="20"/>
        </w:rPr>
        <w:t xml:space="preserve"> and CalWORKs, contact your county welfare department by reviewing the </w:t>
      </w:r>
      <w:proofErr w:type="spellStart"/>
      <w:r w:rsidRPr="01C1862E">
        <w:rPr>
          <w:rFonts w:asciiTheme="minorHAnsi" w:eastAsiaTheme="minorEastAsia" w:hAnsiTheme="minorHAnsi" w:cstheme="minorBidi"/>
          <w:sz w:val="20"/>
          <w:szCs w:val="20"/>
        </w:rPr>
        <w:t>CalFresh</w:t>
      </w:r>
      <w:proofErr w:type="spellEnd"/>
      <w:r w:rsidRPr="01C1862E">
        <w:rPr>
          <w:rFonts w:asciiTheme="minorHAnsi" w:eastAsiaTheme="minorEastAsia" w:hAnsiTheme="minorHAnsi" w:cstheme="minorBidi"/>
          <w:sz w:val="20"/>
          <w:szCs w:val="20"/>
        </w:rPr>
        <w:t xml:space="preserve"> Web page at </w:t>
      </w:r>
      <w:hyperlink r:id="rId12">
        <w:r w:rsidRPr="01C1862E">
          <w:rPr>
            <w:rStyle w:val="Hyperlink"/>
            <w:rFonts w:asciiTheme="minorHAnsi" w:eastAsiaTheme="minorEastAsia" w:hAnsiTheme="minorHAnsi" w:cstheme="minorBidi"/>
            <w:color w:val="auto"/>
            <w:sz w:val="20"/>
            <w:szCs w:val="20"/>
          </w:rPr>
          <w:t>http://www.calfresh.ca.gov/PG839.htm</w:t>
        </w:r>
      </w:hyperlink>
      <w:r w:rsidRPr="01C1862E">
        <w:rPr>
          <w:rFonts w:asciiTheme="minorHAnsi" w:eastAsiaTheme="minorEastAsia" w:hAnsiTheme="minorHAnsi" w:cstheme="minorBidi"/>
          <w:sz w:val="20"/>
          <w:szCs w:val="20"/>
        </w:rPr>
        <w:t xml:space="preserve"> or by phone at 877-847-3663. For additional assistance in your local area, contact the California referral hotline by phone at 211.     </w:t>
      </w:r>
    </w:p>
    <w:p w14:paraId="4B99056E" w14:textId="77777777" w:rsidR="00554FA0" w:rsidRPr="002D70FD" w:rsidRDefault="00554FA0" w:rsidP="002D70FD">
      <w:pPr>
        <w:spacing w:after="0" w:line="240" w:lineRule="auto"/>
        <w:ind w:left="540"/>
        <w:jc w:val="both"/>
        <w:rPr>
          <w:rFonts w:asciiTheme="minorHAnsi" w:hAnsiTheme="minorHAnsi" w:cs="Arial"/>
          <w:sz w:val="20"/>
          <w:szCs w:val="20"/>
        </w:rPr>
      </w:pPr>
    </w:p>
    <w:p w14:paraId="777BC414" w14:textId="7DBA7BE2" w:rsidR="005B74D7" w:rsidRPr="002D70FD" w:rsidRDefault="01C1862E" w:rsidP="01C1862E">
      <w:pPr>
        <w:tabs>
          <w:tab w:val="left" w:pos="360"/>
        </w:tabs>
        <w:spacing w:after="0" w:line="240" w:lineRule="auto"/>
        <w:jc w:val="both"/>
        <w:rPr>
          <w:rFonts w:asciiTheme="minorHAnsi" w:eastAsiaTheme="minorEastAsia" w:hAnsiTheme="minorHAnsi" w:cstheme="minorBidi"/>
          <w:b/>
          <w:bCs/>
          <w:lang w:bidi="ar-SA"/>
        </w:rPr>
      </w:pPr>
      <w:r w:rsidRPr="01C1862E">
        <w:rPr>
          <w:rFonts w:asciiTheme="minorHAnsi" w:eastAsiaTheme="minorEastAsia" w:hAnsiTheme="minorHAnsi" w:cstheme="minorBidi"/>
          <w:sz w:val="20"/>
          <w:szCs w:val="20"/>
        </w:rPr>
        <w:t>If you have other questions or need help, please c</w:t>
      </w:r>
      <w:r w:rsidRPr="01C1862E">
        <w:rPr>
          <w:rFonts w:asciiTheme="minorHAnsi" w:eastAsiaTheme="minorEastAsia" w:hAnsiTheme="minorHAnsi" w:cstheme="minorBidi"/>
          <w:sz w:val="20"/>
          <w:szCs w:val="20"/>
          <w:lang w:bidi="ar-SA"/>
        </w:rPr>
        <w:t>ontac</w:t>
      </w:r>
      <w:r w:rsidR="00D419F6">
        <w:rPr>
          <w:rFonts w:asciiTheme="minorHAnsi" w:eastAsiaTheme="minorEastAsia" w:hAnsiTheme="minorHAnsi" w:cstheme="minorBidi"/>
          <w:sz w:val="20"/>
          <w:szCs w:val="20"/>
          <w:lang w:bidi="ar-SA"/>
        </w:rPr>
        <w:t xml:space="preserve">t me at </w:t>
      </w:r>
      <w:r w:rsidR="00121673">
        <w:rPr>
          <w:rStyle w:val="Strong"/>
          <w:rFonts w:asciiTheme="minorHAnsi" w:eastAsiaTheme="minorEastAsia" w:hAnsiTheme="minorHAnsi" w:cstheme="minorBidi"/>
          <w:color w:val="auto"/>
          <w:sz w:val="20"/>
          <w:szCs w:val="20"/>
        </w:rPr>
        <w:t xml:space="preserve">(510) </w:t>
      </w:r>
      <w:r w:rsidR="00386273">
        <w:rPr>
          <w:rStyle w:val="Strong"/>
          <w:rFonts w:asciiTheme="minorHAnsi" w:eastAsiaTheme="minorEastAsia" w:hAnsiTheme="minorHAnsi" w:cstheme="minorBidi"/>
          <w:color w:val="auto"/>
          <w:sz w:val="20"/>
          <w:szCs w:val="20"/>
        </w:rPr>
        <w:t>421-5291</w:t>
      </w:r>
      <w:r w:rsidRPr="01C1862E">
        <w:rPr>
          <w:rStyle w:val="Strong"/>
          <w:rFonts w:asciiTheme="minorHAnsi" w:eastAsiaTheme="minorEastAsia" w:hAnsiTheme="minorHAnsi" w:cstheme="minorBidi"/>
          <w:color w:val="auto"/>
          <w:sz w:val="20"/>
          <w:szCs w:val="20"/>
        </w:rPr>
        <w:t xml:space="preserve">. </w:t>
      </w:r>
      <w:r w:rsidRPr="01C1862E">
        <w:rPr>
          <w:rFonts w:asciiTheme="minorHAnsi" w:eastAsiaTheme="minorEastAsia" w:hAnsiTheme="minorHAnsi" w:cstheme="minorBidi"/>
          <w:b/>
          <w:bCs/>
          <w:lang w:bidi="ar-SA"/>
        </w:rPr>
        <w:t xml:space="preserve"> </w:t>
      </w:r>
    </w:p>
    <w:p w14:paraId="1299C43A" w14:textId="77777777" w:rsidR="00B00C2C" w:rsidRPr="002D70FD" w:rsidRDefault="00B00C2C" w:rsidP="002D70FD">
      <w:pPr>
        <w:tabs>
          <w:tab w:val="left" w:pos="360"/>
        </w:tabs>
        <w:spacing w:after="0" w:line="240" w:lineRule="auto"/>
        <w:jc w:val="both"/>
        <w:rPr>
          <w:rStyle w:val="IntenseEmphasis"/>
          <w:rFonts w:asciiTheme="minorHAnsi" w:hAnsiTheme="minorHAnsi" w:cs="Arial"/>
          <w:i w:val="0"/>
          <w:iCs w:val="0"/>
          <w:caps w:val="0"/>
          <w:spacing w:val="0"/>
        </w:rPr>
      </w:pPr>
    </w:p>
    <w:p w14:paraId="4DDBEF00" w14:textId="77777777" w:rsidR="00B00C2C" w:rsidRPr="002D70FD" w:rsidRDefault="00B00C2C" w:rsidP="002D70FD">
      <w:pPr>
        <w:tabs>
          <w:tab w:val="left" w:pos="360"/>
        </w:tabs>
        <w:spacing w:after="0" w:line="240" w:lineRule="auto"/>
        <w:jc w:val="both"/>
        <w:rPr>
          <w:rStyle w:val="IntenseEmphasis"/>
          <w:rFonts w:asciiTheme="minorHAnsi" w:hAnsiTheme="minorHAnsi" w:cs="Arial"/>
          <w:i w:val="0"/>
          <w:iCs w:val="0"/>
          <w:caps w:val="0"/>
          <w:spacing w:val="0"/>
        </w:rPr>
      </w:pPr>
    </w:p>
    <w:p w14:paraId="3220A9C0" w14:textId="77777777" w:rsidR="005B74D7" w:rsidRPr="002D70FD" w:rsidRDefault="01C1862E" w:rsidP="01C1862E">
      <w:pPr>
        <w:spacing w:after="0" w:line="240" w:lineRule="auto"/>
        <w:jc w:val="both"/>
        <w:rPr>
          <w:rStyle w:val="Strong"/>
          <w:rFonts w:asciiTheme="minorHAnsi" w:eastAsiaTheme="minorEastAsia" w:hAnsiTheme="minorHAnsi" w:cstheme="minorBidi"/>
          <w:b w:val="0"/>
          <w:bCs w:val="0"/>
          <w:color w:val="auto"/>
          <w:sz w:val="20"/>
          <w:szCs w:val="20"/>
        </w:rPr>
      </w:pPr>
      <w:r w:rsidRPr="01C1862E">
        <w:rPr>
          <w:rFonts w:asciiTheme="minorHAnsi" w:eastAsiaTheme="minorEastAsia" w:hAnsiTheme="minorHAnsi" w:cstheme="minorBidi"/>
          <w:sz w:val="20"/>
          <w:szCs w:val="20"/>
        </w:rPr>
        <w:t xml:space="preserve">Sincerely, </w:t>
      </w:r>
    </w:p>
    <w:p w14:paraId="3461D779" w14:textId="77777777" w:rsidR="005B74D7" w:rsidRPr="002D70FD" w:rsidRDefault="005B74D7" w:rsidP="002D70FD">
      <w:pPr>
        <w:spacing w:after="0" w:line="240" w:lineRule="auto"/>
        <w:jc w:val="both"/>
        <w:rPr>
          <w:rStyle w:val="Strong"/>
          <w:rFonts w:asciiTheme="minorHAnsi" w:hAnsiTheme="minorHAnsi" w:cs="Arial"/>
          <w:sz w:val="20"/>
          <w:szCs w:val="20"/>
        </w:rPr>
      </w:pPr>
    </w:p>
    <w:p w14:paraId="3CF2D8B6" w14:textId="77777777" w:rsidR="00866EBE" w:rsidRPr="002D70FD" w:rsidRDefault="00866EBE" w:rsidP="002D70FD">
      <w:pPr>
        <w:spacing w:after="0" w:line="240" w:lineRule="auto"/>
        <w:jc w:val="both"/>
        <w:rPr>
          <w:rStyle w:val="Strong"/>
          <w:rFonts w:asciiTheme="minorHAnsi" w:hAnsiTheme="minorHAnsi" w:cs="Arial"/>
          <w:sz w:val="20"/>
          <w:szCs w:val="20"/>
        </w:rPr>
      </w:pPr>
    </w:p>
    <w:p w14:paraId="4B2487AC" w14:textId="2AE349B8" w:rsidR="00866EBE" w:rsidRDefault="00386273" w:rsidP="00913C4A">
      <w:pPr>
        <w:spacing w:after="0" w:line="240" w:lineRule="auto"/>
        <w:rPr>
          <w:rStyle w:val="Strong"/>
          <w:rFonts w:asciiTheme="minorHAnsi" w:eastAsiaTheme="minorEastAsia" w:hAnsiTheme="minorHAnsi" w:cstheme="minorBidi"/>
          <w:b w:val="0"/>
          <w:bCs w:val="0"/>
          <w:color w:val="auto"/>
          <w:sz w:val="20"/>
          <w:szCs w:val="20"/>
        </w:rPr>
      </w:pPr>
      <w:r>
        <w:rPr>
          <w:rStyle w:val="Strong"/>
          <w:rFonts w:asciiTheme="minorHAnsi" w:eastAsiaTheme="minorEastAsia" w:hAnsiTheme="minorHAnsi" w:cstheme="minorBidi"/>
          <w:b w:val="0"/>
          <w:bCs w:val="0"/>
          <w:color w:val="auto"/>
          <w:sz w:val="20"/>
          <w:szCs w:val="20"/>
        </w:rPr>
        <w:t>Jenelle Wagoner</w:t>
      </w:r>
    </w:p>
    <w:p w14:paraId="6C8FEE75" w14:textId="00BB96A0" w:rsidR="00386273" w:rsidRPr="002D70FD" w:rsidRDefault="00386273" w:rsidP="00913C4A">
      <w:pPr>
        <w:spacing w:after="0" w:line="240" w:lineRule="auto"/>
        <w:rPr>
          <w:rStyle w:val="Strong"/>
          <w:rFonts w:asciiTheme="minorHAnsi" w:eastAsiaTheme="minorEastAsia" w:hAnsiTheme="minorHAnsi" w:cstheme="minorBidi"/>
          <w:b w:val="0"/>
          <w:bCs w:val="0"/>
          <w:color w:val="auto"/>
          <w:sz w:val="20"/>
          <w:szCs w:val="20"/>
        </w:rPr>
      </w:pPr>
      <w:r>
        <w:rPr>
          <w:rStyle w:val="Strong"/>
          <w:rFonts w:asciiTheme="minorHAnsi" w:eastAsiaTheme="minorEastAsia" w:hAnsiTheme="minorHAnsi" w:cstheme="minorBidi"/>
          <w:b w:val="0"/>
          <w:bCs w:val="0"/>
          <w:color w:val="auto"/>
          <w:sz w:val="20"/>
          <w:szCs w:val="20"/>
        </w:rPr>
        <w:t>Education Quality Manager</w:t>
      </w:r>
    </w:p>
    <w:p w14:paraId="3B6BE510" w14:textId="77777777" w:rsidR="00866EBE" w:rsidRPr="002D70FD" w:rsidRDefault="01C1862E" w:rsidP="01C1862E">
      <w:pPr>
        <w:spacing w:after="0" w:line="240" w:lineRule="auto"/>
        <w:jc w:val="both"/>
        <w:rPr>
          <w:rFonts w:asciiTheme="minorHAnsi" w:eastAsiaTheme="minorEastAsia" w:hAnsiTheme="minorHAnsi" w:cstheme="minorBidi"/>
          <w:b/>
          <w:bCs/>
        </w:rPr>
      </w:pPr>
      <w:r w:rsidRPr="01C1862E">
        <w:rPr>
          <w:rStyle w:val="Strong"/>
          <w:rFonts w:asciiTheme="minorHAnsi" w:eastAsiaTheme="minorEastAsia" w:hAnsiTheme="minorHAnsi" w:cstheme="minorBidi"/>
          <w:b w:val="0"/>
          <w:bCs w:val="0"/>
          <w:color w:val="auto"/>
          <w:sz w:val="20"/>
          <w:szCs w:val="20"/>
        </w:rPr>
        <w:t>Seneca Family of Agencies</w:t>
      </w:r>
    </w:p>
    <w:p w14:paraId="0FB78278" w14:textId="77777777" w:rsidR="00E95907" w:rsidRPr="002D70FD" w:rsidRDefault="00E95907" w:rsidP="002D70FD">
      <w:pPr>
        <w:spacing w:after="0" w:line="240" w:lineRule="auto"/>
        <w:jc w:val="both"/>
        <w:rPr>
          <w:rFonts w:asciiTheme="minorHAnsi" w:hAnsiTheme="minorHAnsi" w:cs="Arial"/>
        </w:rPr>
      </w:pPr>
    </w:p>
    <w:p w14:paraId="1FC39945" w14:textId="61C242C6" w:rsidR="00B82199" w:rsidRDefault="005D5997" w:rsidP="005D5997">
      <w:pPr>
        <w:tabs>
          <w:tab w:val="left" w:pos="1995"/>
        </w:tabs>
        <w:spacing w:after="0" w:line="240" w:lineRule="auto"/>
        <w:jc w:val="both"/>
        <w:rPr>
          <w:rFonts w:asciiTheme="minorHAnsi" w:hAnsiTheme="minorHAnsi" w:cs="Arial"/>
        </w:rPr>
      </w:pPr>
      <w:r>
        <w:rPr>
          <w:rFonts w:asciiTheme="minorHAnsi" w:hAnsiTheme="minorHAnsi" w:cs="Arial"/>
        </w:rPr>
        <w:tab/>
      </w:r>
    </w:p>
    <w:p w14:paraId="74889678" w14:textId="77777777" w:rsidR="005D5997" w:rsidRDefault="005D5997" w:rsidP="005D5997">
      <w:pPr>
        <w:tabs>
          <w:tab w:val="left" w:pos="1995"/>
        </w:tabs>
        <w:spacing w:after="0" w:line="240" w:lineRule="auto"/>
        <w:jc w:val="both"/>
        <w:rPr>
          <w:rFonts w:asciiTheme="minorHAnsi" w:hAnsiTheme="minorHAnsi" w:cs="Arial"/>
        </w:rPr>
      </w:pPr>
    </w:p>
    <w:p w14:paraId="335E6FC2" w14:textId="77777777" w:rsidR="005D5997" w:rsidRDefault="005D5997" w:rsidP="005D5997">
      <w:pPr>
        <w:tabs>
          <w:tab w:val="left" w:pos="1995"/>
        </w:tabs>
        <w:spacing w:after="0" w:line="240" w:lineRule="auto"/>
        <w:jc w:val="both"/>
        <w:rPr>
          <w:rFonts w:asciiTheme="minorHAnsi" w:hAnsiTheme="minorHAnsi" w:cs="Arial"/>
        </w:rPr>
      </w:pPr>
    </w:p>
    <w:p w14:paraId="0680D8A8" w14:textId="77777777" w:rsidR="005D5997" w:rsidRDefault="005D5997" w:rsidP="005D5997">
      <w:pPr>
        <w:tabs>
          <w:tab w:val="left" w:pos="1995"/>
        </w:tabs>
        <w:spacing w:after="0" w:line="240" w:lineRule="auto"/>
        <w:jc w:val="both"/>
        <w:rPr>
          <w:rFonts w:asciiTheme="minorHAnsi" w:hAnsiTheme="minorHAnsi" w:cs="Arial"/>
        </w:rPr>
      </w:pPr>
    </w:p>
    <w:p w14:paraId="53CF252C" w14:textId="77777777" w:rsidR="005D5997" w:rsidRDefault="005D5997" w:rsidP="005D5997">
      <w:pPr>
        <w:tabs>
          <w:tab w:val="left" w:pos="1995"/>
        </w:tabs>
        <w:spacing w:after="0" w:line="240" w:lineRule="auto"/>
        <w:jc w:val="both"/>
        <w:rPr>
          <w:rFonts w:asciiTheme="minorHAnsi" w:hAnsiTheme="minorHAnsi" w:cs="Arial"/>
        </w:rPr>
      </w:pPr>
    </w:p>
    <w:p w14:paraId="25CC45CB" w14:textId="77777777" w:rsidR="005D5997" w:rsidRDefault="005D5997" w:rsidP="005D5997">
      <w:pPr>
        <w:tabs>
          <w:tab w:val="left" w:pos="1995"/>
        </w:tabs>
        <w:spacing w:after="0" w:line="240" w:lineRule="auto"/>
        <w:jc w:val="both"/>
        <w:rPr>
          <w:rFonts w:asciiTheme="minorHAnsi" w:hAnsiTheme="minorHAnsi" w:cs="Arial"/>
        </w:rPr>
      </w:pPr>
    </w:p>
    <w:p w14:paraId="75B246FB" w14:textId="77777777" w:rsidR="005D5997" w:rsidRDefault="005D5997" w:rsidP="005D5997">
      <w:pPr>
        <w:tabs>
          <w:tab w:val="left" w:pos="1995"/>
        </w:tabs>
        <w:spacing w:after="0" w:line="240" w:lineRule="auto"/>
        <w:jc w:val="both"/>
        <w:rPr>
          <w:rFonts w:asciiTheme="minorHAnsi" w:hAnsiTheme="minorHAnsi" w:cs="Arial"/>
        </w:rPr>
      </w:pPr>
    </w:p>
    <w:p w14:paraId="5284CEB2" w14:textId="77777777" w:rsidR="005D5997" w:rsidRDefault="005D5997" w:rsidP="005D5997">
      <w:pPr>
        <w:tabs>
          <w:tab w:val="left" w:pos="1995"/>
        </w:tabs>
        <w:spacing w:after="0" w:line="240" w:lineRule="auto"/>
        <w:jc w:val="both"/>
        <w:rPr>
          <w:rFonts w:asciiTheme="minorHAnsi" w:hAnsiTheme="minorHAnsi" w:cs="Arial"/>
        </w:rPr>
      </w:pPr>
    </w:p>
    <w:p w14:paraId="1D207687" w14:textId="77777777" w:rsidR="005D5997" w:rsidRDefault="005D5997" w:rsidP="005D5997">
      <w:pPr>
        <w:tabs>
          <w:tab w:val="left" w:pos="1995"/>
        </w:tabs>
        <w:spacing w:after="0" w:line="240" w:lineRule="auto"/>
        <w:jc w:val="both"/>
        <w:rPr>
          <w:rFonts w:asciiTheme="minorHAnsi" w:hAnsiTheme="minorHAnsi" w:cs="Arial"/>
        </w:rPr>
      </w:pPr>
    </w:p>
    <w:p w14:paraId="4FC007C0" w14:textId="77777777" w:rsidR="005D5997" w:rsidRDefault="005D5997" w:rsidP="005D5997">
      <w:pPr>
        <w:tabs>
          <w:tab w:val="left" w:pos="1995"/>
        </w:tabs>
        <w:spacing w:after="0" w:line="240" w:lineRule="auto"/>
        <w:jc w:val="both"/>
        <w:rPr>
          <w:rFonts w:asciiTheme="minorHAnsi" w:hAnsiTheme="minorHAnsi" w:cs="Arial"/>
        </w:rPr>
      </w:pPr>
    </w:p>
    <w:p w14:paraId="14F62DBD" w14:textId="77777777" w:rsidR="005D5997" w:rsidRDefault="005D5997" w:rsidP="005D5997">
      <w:pPr>
        <w:tabs>
          <w:tab w:val="left" w:pos="1995"/>
        </w:tabs>
        <w:spacing w:after="0" w:line="240" w:lineRule="auto"/>
        <w:jc w:val="both"/>
        <w:rPr>
          <w:rFonts w:asciiTheme="minorHAnsi" w:hAnsiTheme="minorHAnsi" w:cs="Arial"/>
        </w:rPr>
      </w:pPr>
    </w:p>
    <w:p w14:paraId="43456F19" w14:textId="77777777" w:rsidR="005D5997" w:rsidRDefault="005D5997" w:rsidP="005D5997">
      <w:pPr>
        <w:tabs>
          <w:tab w:val="left" w:pos="1995"/>
        </w:tabs>
        <w:spacing w:after="0" w:line="240" w:lineRule="auto"/>
        <w:jc w:val="both"/>
        <w:rPr>
          <w:rFonts w:asciiTheme="minorHAnsi" w:hAnsiTheme="minorHAnsi" w:cs="Arial"/>
        </w:rPr>
      </w:pPr>
    </w:p>
    <w:p w14:paraId="59C3D7D7" w14:textId="77777777" w:rsidR="005D5997" w:rsidRDefault="005D5997" w:rsidP="005D5997">
      <w:pPr>
        <w:tabs>
          <w:tab w:val="left" w:pos="1995"/>
        </w:tabs>
        <w:spacing w:after="0" w:line="240" w:lineRule="auto"/>
        <w:jc w:val="both"/>
        <w:rPr>
          <w:rFonts w:asciiTheme="minorHAnsi" w:hAnsiTheme="minorHAnsi" w:cs="Arial"/>
        </w:rPr>
      </w:pPr>
    </w:p>
    <w:p w14:paraId="493C3111" w14:textId="77777777" w:rsidR="005D5997" w:rsidRDefault="005D5997" w:rsidP="005D5997">
      <w:pPr>
        <w:tabs>
          <w:tab w:val="left" w:pos="1995"/>
        </w:tabs>
        <w:spacing w:after="0" w:line="240" w:lineRule="auto"/>
        <w:jc w:val="both"/>
        <w:rPr>
          <w:rFonts w:asciiTheme="minorHAnsi" w:hAnsiTheme="minorHAnsi" w:cs="Arial"/>
        </w:rPr>
      </w:pPr>
    </w:p>
    <w:p w14:paraId="25332A7A" w14:textId="77777777" w:rsidR="005D5997" w:rsidRDefault="005D5997" w:rsidP="005D5997">
      <w:pPr>
        <w:tabs>
          <w:tab w:val="left" w:pos="1995"/>
        </w:tabs>
        <w:spacing w:after="0" w:line="240" w:lineRule="auto"/>
        <w:jc w:val="both"/>
        <w:rPr>
          <w:rFonts w:asciiTheme="minorHAnsi" w:hAnsiTheme="minorHAnsi" w:cs="Arial"/>
        </w:rPr>
      </w:pPr>
    </w:p>
    <w:p w14:paraId="36F140DE" w14:textId="77777777" w:rsidR="005D5997" w:rsidRDefault="005D5997" w:rsidP="005D5997">
      <w:pPr>
        <w:tabs>
          <w:tab w:val="left" w:pos="1995"/>
        </w:tabs>
        <w:spacing w:after="0" w:line="240" w:lineRule="auto"/>
        <w:jc w:val="both"/>
        <w:rPr>
          <w:rFonts w:asciiTheme="minorHAnsi" w:hAnsiTheme="minorHAnsi" w:cs="Arial"/>
        </w:rPr>
      </w:pPr>
    </w:p>
    <w:p w14:paraId="6052677A" w14:textId="77777777" w:rsidR="005D5997" w:rsidRDefault="005D5997" w:rsidP="005D5997">
      <w:pPr>
        <w:tabs>
          <w:tab w:val="left" w:pos="1995"/>
        </w:tabs>
        <w:spacing w:after="0" w:line="240" w:lineRule="auto"/>
        <w:jc w:val="both"/>
        <w:rPr>
          <w:rFonts w:asciiTheme="minorHAnsi" w:hAnsiTheme="minorHAnsi" w:cs="Arial"/>
        </w:rPr>
      </w:pPr>
    </w:p>
    <w:p w14:paraId="5458A390" w14:textId="77777777" w:rsidR="005D5997" w:rsidRDefault="005D5997" w:rsidP="005D5997">
      <w:pPr>
        <w:tabs>
          <w:tab w:val="left" w:pos="1995"/>
        </w:tabs>
        <w:spacing w:after="0" w:line="240" w:lineRule="auto"/>
        <w:jc w:val="both"/>
        <w:rPr>
          <w:rFonts w:asciiTheme="minorHAnsi" w:hAnsiTheme="minorHAnsi" w:cs="Arial"/>
        </w:rPr>
      </w:pPr>
    </w:p>
    <w:p w14:paraId="6787A8E5" w14:textId="77777777" w:rsidR="005D5997" w:rsidRDefault="005D5997" w:rsidP="005D5997">
      <w:pPr>
        <w:tabs>
          <w:tab w:val="left" w:pos="1995"/>
        </w:tabs>
        <w:spacing w:after="0" w:line="240" w:lineRule="auto"/>
        <w:jc w:val="both"/>
        <w:rPr>
          <w:rFonts w:asciiTheme="minorHAnsi" w:hAnsiTheme="minorHAnsi" w:cs="Arial"/>
        </w:rPr>
      </w:pPr>
    </w:p>
    <w:p w14:paraId="111895E2" w14:textId="77777777" w:rsidR="005D5997" w:rsidRDefault="005D5997" w:rsidP="005D5997">
      <w:pPr>
        <w:tabs>
          <w:tab w:val="left" w:pos="1995"/>
        </w:tabs>
        <w:spacing w:after="0" w:line="240" w:lineRule="auto"/>
        <w:jc w:val="both"/>
        <w:rPr>
          <w:rFonts w:asciiTheme="minorHAnsi" w:hAnsiTheme="minorHAnsi" w:cs="Arial"/>
        </w:rPr>
      </w:pPr>
    </w:p>
    <w:p w14:paraId="44387D19" w14:textId="77777777" w:rsidR="005D5997" w:rsidRDefault="005D5997" w:rsidP="005D5997">
      <w:pPr>
        <w:tabs>
          <w:tab w:val="left" w:pos="1995"/>
        </w:tabs>
        <w:spacing w:after="0" w:line="240" w:lineRule="auto"/>
        <w:jc w:val="both"/>
        <w:rPr>
          <w:rFonts w:asciiTheme="minorHAnsi" w:hAnsiTheme="minorHAnsi" w:cs="Arial"/>
        </w:rPr>
      </w:pPr>
    </w:p>
    <w:p w14:paraId="5780E396" w14:textId="77777777" w:rsidR="005D5997" w:rsidRPr="002D70FD" w:rsidRDefault="005D5997" w:rsidP="005D5997">
      <w:pPr>
        <w:tabs>
          <w:tab w:val="left" w:pos="1995"/>
        </w:tabs>
        <w:spacing w:after="0" w:line="240" w:lineRule="auto"/>
        <w:jc w:val="both"/>
        <w:rPr>
          <w:rFonts w:asciiTheme="minorHAnsi" w:hAnsiTheme="minorHAnsi" w:cs="Arial"/>
        </w:rPr>
      </w:pPr>
    </w:p>
    <w:p w14:paraId="0C52B6FD" w14:textId="77777777" w:rsidR="005D5997" w:rsidRPr="005D5997" w:rsidRDefault="01C1862E" w:rsidP="01C1862E">
      <w:pPr>
        <w:spacing w:after="0" w:line="240" w:lineRule="auto"/>
        <w:jc w:val="both"/>
        <w:rPr>
          <w:rFonts w:asciiTheme="minorHAnsi" w:eastAsiaTheme="minorEastAsia" w:hAnsiTheme="minorHAnsi" w:cstheme="minorBidi"/>
          <w:sz w:val="16"/>
          <w:szCs w:val="16"/>
        </w:rPr>
      </w:pPr>
      <w:r w:rsidRPr="01C1862E">
        <w:rPr>
          <w:rFonts w:asciiTheme="minorHAnsi" w:eastAsiaTheme="minorEastAsia" w:hAnsiTheme="minorHAnsi" w:cstheme="minorBidi"/>
          <w:sz w:val="16"/>
          <w:szCs w:val="16"/>
        </w:rPr>
        <w:t xml:space="preserve">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C42C8B9" w14:textId="77777777" w:rsidR="005D5997" w:rsidRPr="005D5997" w:rsidRDefault="005D5997" w:rsidP="005D5997">
      <w:pPr>
        <w:spacing w:after="0" w:line="240" w:lineRule="auto"/>
        <w:jc w:val="both"/>
        <w:rPr>
          <w:rFonts w:asciiTheme="minorHAnsi" w:hAnsiTheme="minorHAnsi" w:cs="Arial"/>
          <w:sz w:val="16"/>
        </w:rPr>
      </w:pPr>
    </w:p>
    <w:p w14:paraId="091B4DFF" w14:textId="77777777" w:rsidR="005D5997" w:rsidRPr="005D5997" w:rsidRDefault="01C1862E" w:rsidP="01C1862E">
      <w:pPr>
        <w:spacing w:after="0" w:line="240" w:lineRule="auto"/>
        <w:jc w:val="both"/>
        <w:rPr>
          <w:rFonts w:asciiTheme="minorHAnsi" w:eastAsiaTheme="minorEastAsia" w:hAnsiTheme="minorHAnsi" w:cstheme="minorBidi"/>
          <w:sz w:val="16"/>
          <w:szCs w:val="16"/>
        </w:rPr>
      </w:pPr>
      <w:r w:rsidRPr="01C1862E">
        <w:rPr>
          <w:rFonts w:asciiTheme="minorHAnsi" w:eastAsiaTheme="minorEastAsia" w:hAnsiTheme="minorHAnsi" w:cstheme="minorBidi"/>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78BF04C" w14:textId="77777777" w:rsidR="005D5997" w:rsidRPr="005D5997" w:rsidRDefault="005D5997" w:rsidP="005D5997">
      <w:pPr>
        <w:spacing w:after="0" w:line="240" w:lineRule="auto"/>
        <w:jc w:val="both"/>
        <w:rPr>
          <w:rFonts w:asciiTheme="minorHAnsi" w:hAnsiTheme="minorHAnsi" w:cs="Arial"/>
          <w:sz w:val="16"/>
        </w:rPr>
      </w:pPr>
    </w:p>
    <w:p w14:paraId="4E8E8A72" w14:textId="77777777" w:rsidR="005D5997" w:rsidRPr="005D5997" w:rsidRDefault="01C1862E" w:rsidP="01C1862E">
      <w:pPr>
        <w:spacing w:after="0" w:line="240" w:lineRule="auto"/>
        <w:jc w:val="both"/>
        <w:rPr>
          <w:rFonts w:asciiTheme="minorHAnsi" w:eastAsiaTheme="minorEastAsia" w:hAnsiTheme="minorHAnsi" w:cstheme="minorBidi"/>
          <w:sz w:val="16"/>
          <w:szCs w:val="16"/>
        </w:rPr>
      </w:pPr>
      <w:r w:rsidRPr="01C1862E">
        <w:rPr>
          <w:rFonts w:asciiTheme="minorHAnsi" w:eastAsiaTheme="minorEastAsia" w:hAnsiTheme="minorHAnsi" w:cstheme="minorBidi"/>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1C1862E">
        <w:rPr>
          <w:rFonts w:asciiTheme="minorHAnsi" w:eastAsiaTheme="minorEastAsia" w:hAnsiTheme="minorHAnsi" w:cstheme="minorBidi"/>
          <w:sz w:val="16"/>
          <w:szCs w:val="16"/>
        </w:rPr>
        <w:t>all of</w:t>
      </w:r>
      <w:proofErr w:type="gramEnd"/>
      <w:r w:rsidRPr="01C1862E">
        <w:rPr>
          <w:rFonts w:asciiTheme="minorHAnsi" w:eastAsiaTheme="minorEastAsia" w:hAnsiTheme="minorHAnsi" w:cstheme="minorBidi"/>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 SW, Washington, D.C. 20250-9410; (2) Fax: (202) 690-7442; or</w:t>
      </w:r>
    </w:p>
    <w:p w14:paraId="4D62148D" w14:textId="77777777" w:rsidR="005D5997" w:rsidRPr="005D5997" w:rsidRDefault="01C1862E" w:rsidP="01C1862E">
      <w:pPr>
        <w:spacing w:after="0" w:line="240" w:lineRule="auto"/>
        <w:jc w:val="both"/>
        <w:rPr>
          <w:rFonts w:asciiTheme="minorHAnsi" w:eastAsiaTheme="minorEastAsia" w:hAnsiTheme="minorHAnsi" w:cstheme="minorBidi"/>
          <w:sz w:val="16"/>
          <w:szCs w:val="16"/>
        </w:rPr>
      </w:pPr>
      <w:r w:rsidRPr="01C1862E">
        <w:rPr>
          <w:rFonts w:asciiTheme="minorHAnsi" w:eastAsiaTheme="minorEastAsia" w:hAnsiTheme="minorHAnsi" w:cstheme="minorBidi"/>
          <w:sz w:val="16"/>
          <w:szCs w:val="16"/>
        </w:rPr>
        <w:t xml:space="preserve">(3) E-mail: program.intake@usda.gov. </w:t>
      </w:r>
    </w:p>
    <w:p w14:paraId="46BB3698" w14:textId="77777777" w:rsidR="005D5997" w:rsidRPr="005D5997" w:rsidRDefault="005D5997" w:rsidP="005D5997">
      <w:pPr>
        <w:spacing w:after="0" w:line="240" w:lineRule="auto"/>
        <w:jc w:val="both"/>
        <w:rPr>
          <w:rFonts w:asciiTheme="minorHAnsi" w:hAnsiTheme="minorHAnsi" w:cs="Arial"/>
          <w:sz w:val="16"/>
        </w:rPr>
      </w:pPr>
    </w:p>
    <w:p w14:paraId="0562CB0E" w14:textId="3E54119A" w:rsidR="00D419F6" w:rsidRDefault="01C1862E" w:rsidP="01C1862E">
      <w:pPr>
        <w:spacing w:after="0" w:line="240" w:lineRule="auto"/>
        <w:jc w:val="both"/>
        <w:rPr>
          <w:rFonts w:asciiTheme="minorHAnsi" w:eastAsiaTheme="minorEastAsia" w:hAnsiTheme="minorHAnsi" w:cstheme="minorBidi"/>
          <w:sz w:val="16"/>
          <w:szCs w:val="16"/>
        </w:rPr>
      </w:pPr>
      <w:r w:rsidRPr="01C1862E">
        <w:rPr>
          <w:rFonts w:asciiTheme="minorHAnsi" w:eastAsiaTheme="minorEastAsia" w:hAnsiTheme="minorHAnsi" w:cstheme="minorBidi"/>
          <w:sz w:val="16"/>
          <w:szCs w:val="16"/>
        </w:rPr>
        <w:t>This institution is an equal opportunity provider.</w:t>
      </w:r>
    </w:p>
    <w:p w14:paraId="3A340C40" w14:textId="77777777" w:rsidR="00D419F6" w:rsidRDefault="00D419F6">
      <w:pPr>
        <w:spacing w:after="0" w:line="240" w:lineRule="auto"/>
        <w:rPr>
          <w:rFonts w:asciiTheme="minorHAnsi" w:eastAsiaTheme="minorEastAsia" w:hAnsiTheme="minorHAnsi" w:cstheme="minorBidi"/>
          <w:sz w:val="16"/>
          <w:szCs w:val="16"/>
        </w:rPr>
      </w:pPr>
      <w:r>
        <w:rPr>
          <w:rFonts w:asciiTheme="minorHAnsi" w:eastAsiaTheme="minorEastAsia" w:hAnsiTheme="minorHAnsi" w:cstheme="minorBidi"/>
          <w:sz w:val="16"/>
          <w:szCs w:val="16"/>
        </w:rPr>
        <w:br w:type="page"/>
      </w:r>
    </w:p>
    <w:p w14:paraId="72CF0144" w14:textId="77777777" w:rsidR="00B82199" w:rsidRPr="002D70FD" w:rsidRDefault="01C1862E" w:rsidP="01C1862E">
      <w:pPr>
        <w:pStyle w:val="Heading1"/>
        <w:spacing w:before="0" w:after="0" w:line="240" w:lineRule="auto"/>
        <w:jc w:val="both"/>
        <w:rPr>
          <w:rStyle w:val="IntenseReference"/>
          <w:rFonts w:asciiTheme="minorHAnsi" w:eastAsiaTheme="minorEastAsia" w:hAnsiTheme="minorHAnsi" w:cstheme="minorBidi"/>
          <w:i w:val="0"/>
          <w:iCs w:val="0"/>
          <w:smallCaps/>
          <w:color w:val="632423"/>
          <w:sz w:val="36"/>
          <w:szCs w:val="36"/>
        </w:rPr>
      </w:pPr>
      <w:r w:rsidRPr="01C1862E">
        <w:rPr>
          <w:rStyle w:val="IntenseReference"/>
          <w:rFonts w:asciiTheme="minorHAnsi" w:eastAsiaTheme="minorEastAsia" w:hAnsiTheme="minorHAnsi" w:cstheme="minorBidi"/>
          <w:i w:val="0"/>
          <w:iCs w:val="0"/>
          <w:smallCaps/>
          <w:color w:val="632423"/>
          <w:sz w:val="36"/>
          <w:szCs w:val="36"/>
        </w:rPr>
        <w:lastRenderedPageBreak/>
        <w:t xml:space="preserve">How to apply for </w:t>
      </w:r>
    </w:p>
    <w:p w14:paraId="7E076486" w14:textId="77777777" w:rsidR="00B82199" w:rsidRPr="002D70FD" w:rsidRDefault="01C1862E" w:rsidP="01C1862E">
      <w:pPr>
        <w:pStyle w:val="Heading1"/>
        <w:spacing w:before="0" w:after="0" w:line="240" w:lineRule="auto"/>
        <w:jc w:val="both"/>
        <w:rPr>
          <w:rStyle w:val="IntenseReference"/>
          <w:rFonts w:asciiTheme="minorHAnsi" w:eastAsiaTheme="minorEastAsia" w:hAnsiTheme="minorHAnsi" w:cstheme="minorBidi"/>
          <w:i w:val="0"/>
          <w:iCs w:val="0"/>
          <w:color w:val="632423"/>
          <w:sz w:val="36"/>
          <w:szCs w:val="36"/>
        </w:rPr>
      </w:pPr>
      <w:r w:rsidRPr="01C1862E">
        <w:rPr>
          <w:rStyle w:val="IntenseReference"/>
          <w:rFonts w:asciiTheme="minorHAnsi" w:eastAsiaTheme="minorEastAsia" w:hAnsiTheme="minorHAnsi" w:cstheme="minorBidi"/>
          <w:i w:val="0"/>
          <w:iCs w:val="0"/>
          <w:smallCaps/>
          <w:color w:val="632423"/>
          <w:sz w:val="36"/>
          <w:szCs w:val="36"/>
        </w:rPr>
        <w:t>free and reduced-price meals</w:t>
      </w:r>
      <w:r w:rsidRPr="01C1862E">
        <w:rPr>
          <w:rStyle w:val="IntenseReference"/>
          <w:rFonts w:asciiTheme="minorHAnsi" w:eastAsiaTheme="minorEastAsia" w:hAnsiTheme="minorHAnsi" w:cstheme="minorBidi"/>
          <w:smallCaps/>
          <w:color w:val="632423"/>
          <w:sz w:val="36"/>
          <w:szCs w:val="36"/>
        </w:rPr>
        <w:t xml:space="preserve"> </w:t>
      </w:r>
    </w:p>
    <w:p w14:paraId="54CD245A"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218E74A8" w14:textId="77777777" w:rsidR="00B82199" w:rsidRPr="002D70FD" w:rsidRDefault="01C1862E" w:rsidP="01C1862E">
      <w:pPr>
        <w:spacing w:after="0" w:line="240" w:lineRule="auto"/>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b w:val="0"/>
          <w:bCs w:val="0"/>
          <w:sz w:val="20"/>
          <w:szCs w:val="20"/>
        </w:rPr>
        <w:t xml:space="preserve">Please use these instructions to help you fill out the Application for Free and Reduced-Price Meals. You only need to submit </w:t>
      </w:r>
      <w:r w:rsidRPr="01C1862E">
        <w:rPr>
          <w:rStyle w:val="QuickFormat4"/>
          <w:rFonts w:asciiTheme="minorHAnsi" w:eastAsiaTheme="minorEastAsia" w:hAnsiTheme="minorHAnsi" w:cstheme="minorBidi"/>
          <w:sz w:val="20"/>
          <w:szCs w:val="20"/>
        </w:rPr>
        <w:t>one</w:t>
      </w:r>
      <w:r w:rsidRPr="01C1862E">
        <w:rPr>
          <w:rStyle w:val="QuickFormat4"/>
          <w:rFonts w:asciiTheme="minorHAnsi" w:eastAsiaTheme="minorEastAsia" w:hAnsiTheme="minorHAnsi" w:cstheme="minorBidi"/>
          <w:b w:val="0"/>
          <w:bCs w:val="0"/>
          <w:sz w:val="20"/>
          <w:szCs w:val="20"/>
        </w:rPr>
        <w:t xml:space="preserve"> application per household, even if your children attend more than one school </w:t>
      </w:r>
      <w:r w:rsidRPr="01C1862E">
        <w:rPr>
          <w:rStyle w:val="QuickFormat4"/>
          <w:rFonts w:asciiTheme="minorHAnsi" w:eastAsiaTheme="minorEastAsia" w:hAnsiTheme="minorHAnsi" w:cstheme="minorBidi"/>
          <w:b w:val="0"/>
          <w:bCs w:val="0"/>
          <w:color w:val="auto"/>
          <w:sz w:val="20"/>
          <w:szCs w:val="20"/>
        </w:rPr>
        <w:t xml:space="preserve">in </w:t>
      </w:r>
      <w:r w:rsidRPr="01C1862E">
        <w:rPr>
          <w:rStyle w:val="Strong"/>
          <w:rFonts w:asciiTheme="minorHAnsi" w:eastAsiaTheme="minorEastAsia" w:hAnsiTheme="minorHAnsi" w:cstheme="minorBidi"/>
          <w:color w:val="auto"/>
          <w:sz w:val="20"/>
          <w:szCs w:val="20"/>
        </w:rPr>
        <w:t xml:space="preserve">Seneca Family of Agencies. </w:t>
      </w:r>
      <w:r w:rsidRPr="01C1862E">
        <w:rPr>
          <w:rStyle w:val="QuickFormat4"/>
          <w:rFonts w:asciiTheme="minorHAnsi" w:eastAsiaTheme="minorEastAsia" w:hAnsiTheme="minorHAnsi" w:cstheme="minorBidi"/>
          <w:b w:val="0"/>
          <w:bCs w:val="0"/>
          <w:sz w:val="20"/>
          <w:szCs w:val="20"/>
        </w:rPr>
        <w:t>The application must be filled out completely to certify your children for free or reduced-price meals.</w:t>
      </w:r>
    </w:p>
    <w:p w14:paraId="1231BE67"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24981B8E" w14:textId="6499A7C5" w:rsidR="00B82199" w:rsidRPr="008D5202" w:rsidRDefault="01C1862E" w:rsidP="01C1862E">
      <w:pPr>
        <w:spacing w:after="0" w:line="240" w:lineRule="auto"/>
        <w:jc w:val="both"/>
        <w:rPr>
          <w:rStyle w:val="QuickFormat4"/>
          <w:rFonts w:asciiTheme="minorHAnsi" w:eastAsiaTheme="minorEastAsia" w:hAnsiTheme="minorHAnsi" w:cstheme="minorBidi"/>
          <w:b w:val="0"/>
          <w:bCs w:val="0"/>
          <w:color w:val="auto"/>
          <w:sz w:val="20"/>
          <w:szCs w:val="20"/>
        </w:rPr>
      </w:pPr>
      <w:r w:rsidRPr="01C1862E">
        <w:rPr>
          <w:rStyle w:val="QuickFormat4"/>
          <w:rFonts w:asciiTheme="minorHAnsi" w:eastAsiaTheme="minorEastAsia" w:hAnsiTheme="minorHAnsi" w:cstheme="minorBidi"/>
          <w:b w:val="0"/>
          <w:bCs w:val="0"/>
          <w:color w:val="auto"/>
          <w:sz w:val="20"/>
          <w:szCs w:val="20"/>
        </w:rPr>
        <w:t xml:space="preserve">Please follow these instructions in order. Each step of the instructions is the same as the steps on your application. If at any time you are not sure what to do next, please contact </w:t>
      </w:r>
      <w:r w:rsidR="00A15D61">
        <w:rPr>
          <w:rStyle w:val="Strong"/>
          <w:rFonts w:asciiTheme="minorHAnsi" w:eastAsiaTheme="minorEastAsia" w:hAnsiTheme="minorHAnsi" w:cstheme="minorBidi"/>
          <w:color w:val="auto"/>
          <w:sz w:val="20"/>
          <w:szCs w:val="20"/>
        </w:rPr>
        <w:t>Jenelle Wagoner at (510) 421-5291</w:t>
      </w:r>
      <w:r w:rsidR="00D419F6">
        <w:rPr>
          <w:rStyle w:val="Strong"/>
          <w:rFonts w:asciiTheme="minorHAnsi" w:eastAsiaTheme="minorEastAsia" w:hAnsiTheme="minorHAnsi" w:cstheme="minorBidi"/>
          <w:color w:val="auto"/>
          <w:sz w:val="20"/>
          <w:szCs w:val="20"/>
        </w:rPr>
        <w:t>.</w:t>
      </w:r>
    </w:p>
    <w:p w14:paraId="36FEB5B0" w14:textId="77777777" w:rsidR="00B82199" w:rsidRPr="002D70FD" w:rsidRDefault="00B82199" w:rsidP="002D70FD">
      <w:pPr>
        <w:spacing w:after="0" w:line="240" w:lineRule="auto"/>
        <w:jc w:val="both"/>
        <w:rPr>
          <w:rStyle w:val="QuickFormat4"/>
          <w:rFonts w:asciiTheme="minorHAnsi" w:hAnsiTheme="minorHAnsi"/>
          <w:b w:val="0"/>
          <w:sz w:val="18"/>
          <w:szCs w:val="18"/>
        </w:rPr>
      </w:pPr>
    </w:p>
    <w:p w14:paraId="33FB1694" w14:textId="77777777" w:rsidR="00B82199" w:rsidRPr="002D70FD" w:rsidRDefault="01C1862E" w:rsidP="01C1862E">
      <w:pPr>
        <w:spacing w:after="0" w:line="240" w:lineRule="auto"/>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b w:val="0"/>
          <w:bCs w:val="0"/>
          <w:sz w:val="20"/>
          <w:szCs w:val="20"/>
        </w:rPr>
        <w:t>Please use a pen (not a pencil) when filling out the application and do your best to print clearly.</w:t>
      </w:r>
    </w:p>
    <w:p w14:paraId="30D7AA69" w14:textId="77777777" w:rsidR="00B82199" w:rsidRPr="002D70FD" w:rsidRDefault="00B82199" w:rsidP="002D70FD">
      <w:pPr>
        <w:spacing w:after="0" w:line="240" w:lineRule="auto"/>
        <w:jc w:val="both"/>
        <w:rPr>
          <w:rStyle w:val="QuickFormat4"/>
          <w:rFonts w:asciiTheme="minorHAnsi" w:hAnsiTheme="minorHAnsi"/>
          <w:b w:val="0"/>
          <w:sz w:val="18"/>
          <w:szCs w:val="18"/>
        </w:rPr>
      </w:pPr>
    </w:p>
    <w:p w14:paraId="38CB4D44" w14:textId="77777777" w:rsidR="00B82199" w:rsidRPr="002D70FD" w:rsidRDefault="01C1862E" w:rsidP="01C1862E">
      <w:pPr>
        <w:pBdr>
          <w:top w:val="single" w:sz="4" w:space="1" w:color="auto"/>
          <w:left w:val="single" w:sz="4" w:space="4" w:color="auto"/>
          <w:bottom w:val="single" w:sz="4" w:space="1" w:color="auto"/>
          <w:right w:val="single" w:sz="4" w:space="4" w:color="auto"/>
        </w:pBdr>
        <w:shd w:val="clear" w:color="auto" w:fill="FFFF99"/>
        <w:spacing w:after="0" w:line="240" w:lineRule="auto"/>
        <w:jc w:val="both"/>
        <w:rPr>
          <w:rStyle w:val="Emphasis"/>
          <w:rFonts w:asciiTheme="minorHAnsi" w:eastAsiaTheme="minorEastAsia" w:hAnsiTheme="minorHAnsi" w:cstheme="minorBidi"/>
          <w:b/>
          <w:bCs/>
          <w:sz w:val="24"/>
          <w:szCs w:val="24"/>
        </w:rPr>
      </w:pPr>
      <w:r w:rsidRPr="01C1862E">
        <w:rPr>
          <w:rStyle w:val="Emphasis"/>
          <w:rFonts w:asciiTheme="minorHAnsi" w:eastAsiaTheme="minorEastAsia" w:hAnsiTheme="minorHAnsi" w:cstheme="minorBidi"/>
          <w:b/>
          <w:bCs/>
          <w:sz w:val="24"/>
          <w:szCs w:val="24"/>
        </w:rPr>
        <w:t xml:space="preserve">PART 1: </w:t>
      </w:r>
      <w:r w:rsidRPr="01C1862E">
        <w:rPr>
          <w:rStyle w:val="Emphasis"/>
          <w:rFonts w:asciiTheme="minorHAnsi" w:eastAsiaTheme="minorEastAsia" w:hAnsiTheme="minorHAnsi" w:cstheme="minorBidi"/>
          <w:b/>
          <w:bCs/>
        </w:rPr>
        <w:t>LIST ALL HOUSEHOLD MEMBERS WHO ARE INFANTS, CHILDREN, AND STUDENTS UP TO AND INCLUDING GRADE 12</w:t>
      </w:r>
    </w:p>
    <w:p w14:paraId="7196D064"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2819D1E7" w14:textId="77777777" w:rsidR="00B82199" w:rsidRPr="002D70FD" w:rsidRDefault="01C1862E" w:rsidP="01C1862E">
      <w:pPr>
        <w:spacing w:after="0" w:line="240" w:lineRule="auto"/>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b w:val="0"/>
          <w:bCs w:val="0"/>
          <w:sz w:val="20"/>
          <w:szCs w:val="20"/>
        </w:rPr>
        <w:t>Tell us how many infants, children, and school students live in your household. They do NOT have to be related to you to be a part of your household.</w:t>
      </w:r>
    </w:p>
    <w:p w14:paraId="34FF1C98"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1FF70A97" w14:textId="77777777" w:rsidR="00B82199" w:rsidRPr="002D70FD" w:rsidRDefault="00405521" w:rsidP="002D70FD">
      <w:pPr>
        <w:spacing w:after="0" w:line="240" w:lineRule="auto"/>
        <w:jc w:val="both"/>
        <w:rPr>
          <w:rStyle w:val="QuickFormat4"/>
          <w:rFonts w:asciiTheme="minorHAnsi" w:hAnsiTheme="minorHAnsi"/>
          <w:b w:val="0"/>
          <w:sz w:val="20"/>
          <w:szCs w:val="18"/>
        </w:rPr>
      </w:pPr>
      <w:r w:rsidRPr="002D70FD">
        <w:rPr>
          <w:rFonts w:asciiTheme="minorHAnsi" w:hAnsiTheme="minorHAnsi"/>
          <w:noProof/>
          <w:lang w:bidi="ar-SA"/>
        </w:rPr>
        <mc:AlternateContent>
          <mc:Choice Requires="wps">
            <w:drawing>
              <wp:inline distT="0" distB="0" distL="0" distR="0" wp14:anchorId="773B730E" wp14:editId="07777777">
                <wp:extent cx="6924675" cy="1038225"/>
                <wp:effectExtent l="0" t="0" r="9525" b="952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038225"/>
                        </a:xfrm>
                        <a:prstGeom prst="rect">
                          <a:avLst/>
                        </a:prstGeom>
                        <a:solidFill>
                          <a:sysClr val="window" lastClr="FFFFFF"/>
                        </a:solidFill>
                        <a:ln w="25400" cap="flat" cmpd="sng" algn="ctr">
                          <a:solidFill>
                            <a:srgbClr val="F79646"/>
                          </a:solidFill>
                          <a:prstDash val="solid"/>
                        </a:ln>
                        <a:effectLst/>
                      </wps:spPr>
                      <wps:txbx>
                        <w:txbxContent>
                          <w:p w14:paraId="76244676" w14:textId="77777777" w:rsidR="00121673" w:rsidRPr="00AF62AE" w:rsidRDefault="00121673" w:rsidP="00B82199">
                            <w:pPr>
                              <w:rPr>
                                <w:rFonts w:ascii="Arial" w:hAnsi="Arial" w:cs="Arial"/>
                              </w:rPr>
                            </w:pPr>
                            <w:r w:rsidRPr="00AF62AE">
                              <w:rPr>
                                <w:rFonts w:ascii="Arial" w:hAnsi="Arial" w:cs="Arial"/>
                              </w:rPr>
                              <w:t>Who should I list here?</w:t>
                            </w:r>
                          </w:p>
                          <w:p w14:paraId="6BA28947" w14:textId="77777777" w:rsidR="00121673" w:rsidRPr="00AF62AE" w:rsidRDefault="00121673" w:rsidP="00B82199">
                            <w:pPr>
                              <w:spacing w:after="0"/>
                              <w:rPr>
                                <w:rStyle w:val="QuickFormat4"/>
                                <w:b w:val="0"/>
                                <w:sz w:val="20"/>
                                <w:szCs w:val="18"/>
                              </w:rPr>
                            </w:pPr>
                            <w:r w:rsidRPr="00AF62AE">
                              <w:rPr>
                                <w:rStyle w:val="QuickFormat4"/>
                                <w:b w:val="0"/>
                                <w:sz w:val="20"/>
                                <w:szCs w:val="18"/>
                              </w:rPr>
                              <w:t xml:space="preserve">When filling out this section, please include all members in your household who are: </w:t>
                            </w:r>
                          </w:p>
                          <w:p w14:paraId="358B6688" w14:textId="77777777" w:rsidR="00121673" w:rsidRPr="00CD1451" w:rsidRDefault="00121673" w:rsidP="00B82199">
                            <w:pPr>
                              <w:pStyle w:val="ListParagraph"/>
                              <w:numPr>
                                <w:ilvl w:val="0"/>
                                <w:numId w:val="4"/>
                              </w:numPr>
                              <w:spacing w:after="0"/>
                              <w:rPr>
                                <w:rStyle w:val="QuickFormat4"/>
                                <w:b w:val="0"/>
                                <w:sz w:val="20"/>
                                <w:szCs w:val="18"/>
                              </w:rPr>
                            </w:pPr>
                            <w:r w:rsidRPr="00AF62AE">
                              <w:rPr>
                                <w:rStyle w:val="QuickFormat4"/>
                                <w:b w:val="0"/>
                                <w:sz w:val="20"/>
                                <w:szCs w:val="18"/>
                              </w:rPr>
                              <w:t>Children age 18 or under and are supported with the household’s</w:t>
                            </w:r>
                            <w:r>
                              <w:rPr>
                                <w:rStyle w:val="QuickFormat4"/>
                                <w:b w:val="0"/>
                                <w:sz w:val="20"/>
                                <w:szCs w:val="18"/>
                              </w:rPr>
                              <w:t xml:space="preserve"> income</w:t>
                            </w:r>
                          </w:p>
                          <w:p w14:paraId="4CD69018" w14:textId="77777777" w:rsidR="00121673" w:rsidRDefault="00121673" w:rsidP="00B82199">
                            <w:pPr>
                              <w:pStyle w:val="ListParagraph"/>
                              <w:numPr>
                                <w:ilvl w:val="0"/>
                                <w:numId w:val="4"/>
                              </w:numPr>
                              <w:spacing w:after="0"/>
                              <w:rPr>
                                <w:rStyle w:val="QuickFormat4"/>
                                <w:b w:val="0"/>
                                <w:sz w:val="20"/>
                                <w:szCs w:val="18"/>
                              </w:rPr>
                            </w:pPr>
                            <w:r w:rsidRPr="00AF62AE">
                              <w:rPr>
                                <w:rStyle w:val="QuickFormat4"/>
                                <w:b w:val="0"/>
                                <w:sz w:val="20"/>
                                <w:szCs w:val="18"/>
                              </w:rPr>
                              <w:t>In your care under a foster arrangement, or q</w:t>
                            </w:r>
                            <w:r>
                              <w:rPr>
                                <w:rStyle w:val="QuickFormat4"/>
                                <w:b w:val="0"/>
                                <w:sz w:val="20"/>
                                <w:szCs w:val="18"/>
                              </w:rPr>
                              <w:t>ualify as homeless, migrant, runaway, or Head Start</w:t>
                            </w:r>
                          </w:p>
                          <w:p w14:paraId="02F24DC3" w14:textId="77777777" w:rsidR="00121673" w:rsidRPr="00AF62AE" w:rsidRDefault="00121673" w:rsidP="00B82199">
                            <w:pPr>
                              <w:pStyle w:val="ListParagraph"/>
                              <w:numPr>
                                <w:ilvl w:val="0"/>
                                <w:numId w:val="4"/>
                              </w:numPr>
                              <w:spacing w:after="0"/>
                              <w:rPr>
                                <w:rStyle w:val="QuickFormat4"/>
                                <w:b w:val="0"/>
                                <w:sz w:val="20"/>
                                <w:szCs w:val="18"/>
                              </w:rPr>
                            </w:pPr>
                            <w:r>
                              <w:rPr>
                                <w:rStyle w:val="QuickFormat4"/>
                                <w:b w:val="0"/>
                                <w:sz w:val="20"/>
                                <w:szCs w:val="18"/>
                              </w:rPr>
                              <w:t xml:space="preserve">Children </w:t>
                            </w:r>
                            <w:r w:rsidRPr="008E4C65">
                              <w:rPr>
                                <w:rStyle w:val="QuickFormat4"/>
                                <w:b w:val="0"/>
                                <w:sz w:val="20"/>
                                <w:szCs w:val="18"/>
                              </w:rPr>
                              <w:t>receiving Kin-GAP benefits</w:t>
                            </w:r>
                          </w:p>
                          <w:p w14:paraId="6D072C0D" w14:textId="77777777" w:rsidR="00121673" w:rsidRPr="0077620E" w:rsidRDefault="00121673" w:rsidP="00B82199">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3B730E" id="Rectangle 3" o:spid="_x0000_s1026" style="width:545.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" fillcolor="window" strokecolor="#f79646" strokeweight="2pt">
                <v:path arrowok="t"/>
                <v:textbox>
                  <w:txbxContent>
                    <w:p w14:paraId="76244676" w14:textId="77777777" w:rsidR="00121673" w:rsidRPr="00AF62AE" w:rsidRDefault="00121673" w:rsidP="00B82199">
                      <w:pPr>
                        <w:rPr>
                          <w:rFonts w:ascii="Arial" w:hAnsi="Arial" w:cs="Arial"/>
                        </w:rPr>
                      </w:pPr>
                      <w:r w:rsidRPr="00AF62AE">
                        <w:rPr>
                          <w:rFonts w:ascii="Arial" w:hAnsi="Arial" w:cs="Arial"/>
                        </w:rPr>
                        <w:t>Who should I list here?</w:t>
                      </w:r>
                    </w:p>
                    <w:p w14:paraId="6BA28947" w14:textId="77777777" w:rsidR="00121673" w:rsidRPr="00AF62AE" w:rsidRDefault="00121673" w:rsidP="00B82199">
                      <w:pPr>
                        <w:spacing w:after="0"/>
                        <w:rPr>
                          <w:rStyle w:val="QuickFormat4"/>
                          <w:b w:val="0"/>
                          <w:sz w:val="20"/>
                          <w:szCs w:val="18"/>
                        </w:rPr>
                      </w:pPr>
                      <w:r w:rsidRPr="00AF62AE">
                        <w:rPr>
                          <w:rStyle w:val="QuickFormat4"/>
                          <w:b w:val="0"/>
                          <w:sz w:val="20"/>
                          <w:szCs w:val="18"/>
                        </w:rPr>
                        <w:t xml:space="preserve">When filling out this section, please include all members in your household who are: </w:t>
                      </w:r>
                    </w:p>
                    <w:p w14:paraId="358B6688" w14:textId="77777777" w:rsidR="00121673" w:rsidRPr="00CD1451" w:rsidRDefault="00121673" w:rsidP="00B82199">
                      <w:pPr>
                        <w:pStyle w:val="ListParagraph"/>
                        <w:numPr>
                          <w:ilvl w:val="0"/>
                          <w:numId w:val="4"/>
                        </w:numPr>
                        <w:spacing w:after="0"/>
                        <w:rPr>
                          <w:rStyle w:val="QuickFormat4"/>
                          <w:b w:val="0"/>
                          <w:sz w:val="20"/>
                          <w:szCs w:val="18"/>
                        </w:rPr>
                      </w:pPr>
                      <w:r w:rsidRPr="00AF62AE">
                        <w:rPr>
                          <w:rStyle w:val="QuickFormat4"/>
                          <w:b w:val="0"/>
                          <w:sz w:val="20"/>
                          <w:szCs w:val="18"/>
                        </w:rPr>
                        <w:t>Children age 18 or under and are supported with the household’s</w:t>
                      </w:r>
                      <w:r>
                        <w:rPr>
                          <w:rStyle w:val="QuickFormat4"/>
                          <w:b w:val="0"/>
                          <w:sz w:val="20"/>
                          <w:szCs w:val="18"/>
                        </w:rPr>
                        <w:t xml:space="preserve"> income</w:t>
                      </w:r>
                    </w:p>
                    <w:p w14:paraId="4CD69018" w14:textId="77777777" w:rsidR="00121673" w:rsidRDefault="00121673" w:rsidP="00B82199">
                      <w:pPr>
                        <w:pStyle w:val="ListParagraph"/>
                        <w:numPr>
                          <w:ilvl w:val="0"/>
                          <w:numId w:val="4"/>
                        </w:numPr>
                        <w:spacing w:after="0"/>
                        <w:rPr>
                          <w:rStyle w:val="QuickFormat4"/>
                          <w:b w:val="0"/>
                          <w:sz w:val="20"/>
                          <w:szCs w:val="18"/>
                        </w:rPr>
                      </w:pPr>
                      <w:r w:rsidRPr="00AF62AE">
                        <w:rPr>
                          <w:rStyle w:val="QuickFormat4"/>
                          <w:b w:val="0"/>
                          <w:sz w:val="20"/>
                          <w:szCs w:val="18"/>
                        </w:rPr>
                        <w:t>In your care under a foster arrangement, or q</w:t>
                      </w:r>
                      <w:r>
                        <w:rPr>
                          <w:rStyle w:val="QuickFormat4"/>
                          <w:b w:val="0"/>
                          <w:sz w:val="20"/>
                          <w:szCs w:val="18"/>
                        </w:rPr>
                        <w:t>ualify as homeless, migrant, runaway, or Head Start</w:t>
                      </w:r>
                    </w:p>
                    <w:p w14:paraId="02F24DC3" w14:textId="77777777" w:rsidR="00121673" w:rsidRPr="00AF62AE" w:rsidRDefault="00121673" w:rsidP="00B82199">
                      <w:pPr>
                        <w:pStyle w:val="ListParagraph"/>
                        <w:numPr>
                          <w:ilvl w:val="0"/>
                          <w:numId w:val="4"/>
                        </w:numPr>
                        <w:spacing w:after="0"/>
                        <w:rPr>
                          <w:rStyle w:val="QuickFormat4"/>
                          <w:b w:val="0"/>
                          <w:sz w:val="20"/>
                          <w:szCs w:val="18"/>
                        </w:rPr>
                      </w:pPr>
                      <w:r>
                        <w:rPr>
                          <w:rStyle w:val="QuickFormat4"/>
                          <w:b w:val="0"/>
                          <w:sz w:val="20"/>
                          <w:szCs w:val="18"/>
                        </w:rPr>
                        <w:t xml:space="preserve">Children </w:t>
                      </w:r>
                      <w:r w:rsidRPr="008E4C65">
                        <w:rPr>
                          <w:rStyle w:val="QuickFormat4"/>
                          <w:b w:val="0"/>
                          <w:sz w:val="20"/>
                          <w:szCs w:val="18"/>
                        </w:rPr>
                        <w:t>receiving Kin-GAP benefits</w:t>
                      </w:r>
                    </w:p>
                    <w:p w14:paraId="6D072C0D" w14:textId="77777777" w:rsidR="00121673" w:rsidRPr="0077620E" w:rsidRDefault="00121673" w:rsidP="00B82199">
                      <w:pPr>
                        <w:rPr>
                          <w:rFonts w:ascii="Bookman Old Style" w:hAnsi="Bookman Old Style"/>
                        </w:rPr>
                      </w:pPr>
                    </w:p>
                  </w:txbxContent>
                </v:textbox>
                <w10:anchorlock/>
              </v:rect>
            </w:pict>
          </mc:Fallback>
        </mc:AlternateContent>
      </w:r>
    </w:p>
    <w:p w14:paraId="6BD18F9B"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720F36E5" w14:textId="77777777" w:rsidR="00B82199" w:rsidRPr="002D70FD" w:rsidRDefault="01C1862E" w:rsidP="01C1862E">
      <w:pPr>
        <w:pStyle w:val="ListParagraph"/>
        <w:numPr>
          <w:ilvl w:val="0"/>
          <w:numId w:val="10"/>
        </w:numPr>
        <w:ind w:left="540"/>
        <w:jc w:val="both"/>
        <w:rPr>
          <w:rStyle w:val="QuickFormat4"/>
          <w:rFonts w:asciiTheme="minorHAnsi" w:eastAsiaTheme="minorEastAsia" w:hAnsiTheme="minorHAnsi" w:cstheme="minorBidi"/>
          <w:b w:val="0"/>
          <w:bCs w:val="0"/>
          <w:color w:val="auto"/>
          <w:sz w:val="20"/>
          <w:szCs w:val="20"/>
        </w:rPr>
      </w:pPr>
      <w:r w:rsidRPr="01C1862E">
        <w:rPr>
          <w:rStyle w:val="QuickFormat4"/>
          <w:rFonts w:asciiTheme="minorHAnsi" w:eastAsiaTheme="minorEastAsia" w:hAnsiTheme="minorHAnsi" w:cstheme="minorBidi"/>
          <w:sz w:val="20"/>
          <w:szCs w:val="20"/>
        </w:rPr>
        <w:t>List each child’s name.</w:t>
      </w:r>
      <w:r w:rsidRPr="01C1862E">
        <w:rPr>
          <w:rStyle w:val="QuickFormat4"/>
          <w:rFonts w:asciiTheme="minorHAnsi" w:eastAsiaTheme="minorEastAsia" w:hAnsiTheme="minorHAnsi" w:cstheme="minorBidi"/>
          <w:b w:val="0"/>
          <w:bCs w:val="0"/>
          <w:sz w:val="20"/>
          <w:szCs w:val="20"/>
        </w:rPr>
        <w:t xml:space="preserve"> For each child, print their first name, middle initial and last name. Use one line of the application for each child. If there are more children present than lines on the application, attach a second piece of paper with all the required information for the additional children.</w:t>
      </w:r>
    </w:p>
    <w:p w14:paraId="238601FE" w14:textId="77777777" w:rsidR="00B82199" w:rsidRPr="002D70FD" w:rsidRDefault="00B82199" w:rsidP="002D70FD">
      <w:pPr>
        <w:pStyle w:val="ListParagraph"/>
        <w:ind w:left="540"/>
        <w:jc w:val="both"/>
        <w:rPr>
          <w:rStyle w:val="QuickFormat4"/>
          <w:rFonts w:asciiTheme="minorHAnsi" w:hAnsiTheme="minorHAnsi"/>
          <w:b w:val="0"/>
          <w:color w:val="auto"/>
          <w:sz w:val="20"/>
          <w:szCs w:val="20"/>
        </w:rPr>
      </w:pPr>
    </w:p>
    <w:p w14:paraId="2BE3AC59" w14:textId="77777777" w:rsidR="00B82199" w:rsidRPr="002D70FD" w:rsidRDefault="01C1862E" w:rsidP="01C1862E">
      <w:pPr>
        <w:pStyle w:val="ListParagraph"/>
        <w:numPr>
          <w:ilvl w:val="0"/>
          <w:numId w:val="10"/>
        </w:numPr>
        <w:ind w:left="540"/>
        <w:jc w:val="both"/>
        <w:rPr>
          <w:rStyle w:val="Strong"/>
          <w:rFonts w:asciiTheme="minorHAnsi" w:eastAsiaTheme="minorEastAsia" w:hAnsiTheme="minorHAnsi" w:cstheme="minorBidi"/>
          <w:b w:val="0"/>
          <w:bCs w:val="0"/>
          <w:color w:val="auto"/>
          <w:sz w:val="20"/>
          <w:szCs w:val="20"/>
        </w:rPr>
      </w:pPr>
      <w:r w:rsidRPr="01C1862E">
        <w:rPr>
          <w:rStyle w:val="QuickFormat4"/>
          <w:rFonts w:asciiTheme="minorHAnsi" w:eastAsiaTheme="minorEastAsia" w:hAnsiTheme="minorHAnsi" w:cstheme="minorBidi"/>
          <w:sz w:val="20"/>
          <w:szCs w:val="20"/>
        </w:rPr>
        <w:t xml:space="preserve">List each child’s school. </w:t>
      </w:r>
      <w:r w:rsidRPr="01C1862E">
        <w:rPr>
          <w:rStyle w:val="QuickFormat4"/>
          <w:rFonts w:asciiTheme="minorHAnsi" w:eastAsiaTheme="minorEastAsia" w:hAnsiTheme="minorHAnsi" w:cstheme="minorBidi"/>
          <w:b w:val="0"/>
          <w:bCs w:val="0"/>
          <w:sz w:val="20"/>
          <w:szCs w:val="20"/>
        </w:rPr>
        <w:t>This will help us identify which student(s) are enrolled at one of our Seneca schools.</w:t>
      </w:r>
    </w:p>
    <w:p w14:paraId="0F3CABC7" w14:textId="77777777" w:rsidR="00B82199" w:rsidRPr="002D70FD" w:rsidRDefault="00B82199" w:rsidP="002D70FD">
      <w:pPr>
        <w:pStyle w:val="ListParagraph"/>
        <w:jc w:val="both"/>
        <w:rPr>
          <w:rStyle w:val="QuickFormat4"/>
          <w:rFonts w:asciiTheme="minorHAnsi" w:hAnsiTheme="minorHAnsi"/>
          <w:sz w:val="20"/>
          <w:szCs w:val="18"/>
        </w:rPr>
      </w:pPr>
    </w:p>
    <w:p w14:paraId="4F1C1B5F" w14:textId="77777777" w:rsidR="00B82199" w:rsidRPr="002D70FD" w:rsidRDefault="01C1862E" w:rsidP="01C1862E">
      <w:pPr>
        <w:pStyle w:val="ListParagraph"/>
        <w:numPr>
          <w:ilvl w:val="0"/>
          <w:numId w:val="10"/>
        </w:numPr>
        <w:ind w:left="540"/>
        <w:jc w:val="both"/>
        <w:rPr>
          <w:rStyle w:val="QuickFormat4"/>
          <w:rFonts w:asciiTheme="minorHAnsi" w:eastAsiaTheme="minorEastAsia" w:hAnsiTheme="minorHAnsi" w:cstheme="minorBidi"/>
          <w:b w:val="0"/>
          <w:bCs w:val="0"/>
          <w:color w:val="auto"/>
          <w:sz w:val="20"/>
          <w:szCs w:val="20"/>
        </w:rPr>
      </w:pPr>
      <w:r w:rsidRPr="01C1862E">
        <w:rPr>
          <w:rStyle w:val="QuickFormat4"/>
          <w:rFonts w:asciiTheme="minorHAnsi" w:eastAsiaTheme="minorEastAsia" w:hAnsiTheme="minorHAnsi" w:cstheme="minorBidi"/>
          <w:sz w:val="20"/>
          <w:szCs w:val="20"/>
        </w:rPr>
        <w:t>Do you have any foster children?</w:t>
      </w:r>
      <w:r w:rsidRPr="01C1862E">
        <w:rPr>
          <w:rStyle w:val="QuickFormat4"/>
          <w:rFonts w:asciiTheme="minorHAnsi" w:eastAsiaTheme="minorEastAsia" w:hAnsiTheme="minorHAnsi" w:cstheme="minorBidi"/>
          <w:b w:val="0"/>
          <w:bCs w:val="0"/>
          <w:i/>
          <w:iCs/>
          <w:sz w:val="20"/>
          <w:szCs w:val="20"/>
        </w:rPr>
        <w:t xml:space="preserve"> </w:t>
      </w:r>
      <w:r w:rsidRPr="01C1862E">
        <w:rPr>
          <w:rStyle w:val="QuickFormat4"/>
          <w:rFonts w:asciiTheme="minorHAnsi" w:eastAsiaTheme="minorEastAsia" w:hAnsiTheme="minorHAnsi" w:cstheme="minorBidi"/>
          <w:b w:val="0"/>
          <w:bCs w:val="0"/>
          <w:sz w:val="20"/>
          <w:szCs w:val="20"/>
        </w:rPr>
        <w:t xml:space="preserve">If any children listed are foster children, check the “Foster Child” box next to the child’s name. Foster children who live with you may count as members of your household and should be listed on your application. If you are </w:t>
      </w:r>
      <w:r w:rsidRPr="01C1862E">
        <w:rPr>
          <w:rStyle w:val="QuickFormat4"/>
          <w:rFonts w:asciiTheme="minorHAnsi" w:eastAsiaTheme="minorEastAsia" w:hAnsiTheme="minorHAnsi" w:cstheme="minorBidi"/>
          <w:sz w:val="20"/>
          <w:szCs w:val="20"/>
        </w:rPr>
        <w:t>only</w:t>
      </w:r>
      <w:r w:rsidRPr="01C1862E">
        <w:rPr>
          <w:rStyle w:val="QuickFormat4"/>
          <w:rFonts w:asciiTheme="minorHAnsi" w:eastAsiaTheme="minorEastAsia" w:hAnsiTheme="minorHAnsi" w:cstheme="minorBidi"/>
          <w:b w:val="0"/>
          <w:bCs w:val="0"/>
          <w:sz w:val="20"/>
          <w:szCs w:val="20"/>
        </w:rPr>
        <w:t xml:space="preserve"> applying for foster children, complete PART 1 and then skip to PART 5 on the application and follow the instructions from PART 5.</w:t>
      </w:r>
    </w:p>
    <w:p w14:paraId="5B08B5D1" w14:textId="77777777" w:rsidR="00B82199" w:rsidRPr="002D70FD" w:rsidRDefault="00B82199" w:rsidP="002D70FD">
      <w:pPr>
        <w:pStyle w:val="ListParagraph"/>
        <w:jc w:val="both"/>
        <w:rPr>
          <w:rStyle w:val="QuickFormat4"/>
          <w:rFonts w:asciiTheme="minorHAnsi" w:hAnsiTheme="minorHAnsi"/>
          <w:sz w:val="20"/>
          <w:szCs w:val="18"/>
        </w:rPr>
      </w:pPr>
    </w:p>
    <w:p w14:paraId="16DEB4AB" w14:textId="4C7B2792" w:rsidR="00B82199" w:rsidRPr="002D70FD" w:rsidRDefault="01C1862E" w:rsidP="003E697D">
      <w:pPr>
        <w:pStyle w:val="ListParagraph"/>
        <w:numPr>
          <w:ilvl w:val="0"/>
          <w:numId w:val="10"/>
        </w:numPr>
        <w:ind w:left="540"/>
        <w:rPr>
          <w:rStyle w:val="QuickFormat4"/>
          <w:rFonts w:asciiTheme="minorHAnsi" w:eastAsiaTheme="minorEastAsia" w:hAnsiTheme="minorHAnsi" w:cstheme="minorBidi"/>
          <w:b w:val="0"/>
          <w:bCs w:val="0"/>
          <w:color w:val="auto"/>
          <w:sz w:val="20"/>
          <w:szCs w:val="20"/>
        </w:rPr>
      </w:pPr>
      <w:r w:rsidRPr="01C1862E">
        <w:rPr>
          <w:rStyle w:val="QuickFormat4"/>
          <w:rFonts w:asciiTheme="minorHAnsi" w:eastAsiaTheme="minorEastAsia" w:hAnsiTheme="minorHAnsi" w:cstheme="minorBidi"/>
          <w:sz w:val="20"/>
          <w:szCs w:val="20"/>
        </w:rPr>
        <w:t>Are any children homeless, migrant, runaway, or in Head Start?</w:t>
      </w:r>
      <w:r w:rsidRPr="01C1862E">
        <w:rPr>
          <w:rStyle w:val="QuickFormat4"/>
          <w:rFonts w:asciiTheme="minorHAnsi" w:eastAsiaTheme="minorEastAsia" w:hAnsiTheme="minorHAnsi" w:cstheme="minorBidi"/>
          <w:b w:val="0"/>
          <w:bCs w:val="0"/>
          <w:sz w:val="20"/>
          <w:szCs w:val="20"/>
        </w:rPr>
        <w:t xml:space="preserve"> If you believe any child listed in this section may meet this description, please check the “Homeless, Migrant, Runaway, Head Start” box next to the child’s name and complete all steps of the application.</w:t>
      </w:r>
      <w:r w:rsidR="00A15D61">
        <w:rPr>
          <w:rStyle w:val="QuickFormat4"/>
          <w:rFonts w:asciiTheme="minorHAnsi" w:eastAsiaTheme="minorEastAsia" w:hAnsiTheme="minorHAnsi" w:cstheme="minorBidi"/>
          <w:b w:val="0"/>
          <w:bCs w:val="0"/>
          <w:sz w:val="20"/>
          <w:szCs w:val="20"/>
        </w:rPr>
        <w:br/>
      </w:r>
      <w:r w:rsidR="00A15D61">
        <w:rPr>
          <w:rStyle w:val="QuickFormat4"/>
          <w:rFonts w:asciiTheme="minorHAnsi" w:eastAsiaTheme="minorEastAsia" w:hAnsiTheme="minorHAnsi" w:cstheme="minorBidi"/>
          <w:b w:val="0"/>
          <w:bCs w:val="0"/>
          <w:sz w:val="20"/>
          <w:szCs w:val="20"/>
        </w:rPr>
        <w:br/>
      </w:r>
    </w:p>
    <w:p w14:paraId="00EA9059" w14:textId="77777777" w:rsidR="00B82199" w:rsidRPr="002D70FD" w:rsidRDefault="01C1862E" w:rsidP="01C1862E">
      <w:pPr>
        <w:pBdr>
          <w:top w:val="single" w:sz="4" w:space="1" w:color="auto"/>
          <w:left w:val="single" w:sz="4" w:space="4" w:color="auto"/>
          <w:bottom w:val="single" w:sz="4" w:space="1" w:color="auto"/>
          <w:right w:val="single" w:sz="4" w:space="4" w:color="auto"/>
        </w:pBdr>
        <w:shd w:val="clear" w:color="auto" w:fill="FFFF99"/>
        <w:spacing w:after="0" w:line="240" w:lineRule="auto"/>
        <w:jc w:val="both"/>
        <w:rPr>
          <w:rStyle w:val="Emphasis"/>
          <w:rFonts w:asciiTheme="minorHAnsi" w:eastAsiaTheme="minorEastAsia" w:hAnsiTheme="minorHAnsi" w:cstheme="minorBidi"/>
          <w:b/>
          <w:bCs/>
          <w:sz w:val="18"/>
          <w:szCs w:val="18"/>
        </w:rPr>
      </w:pPr>
      <w:r w:rsidRPr="01C1862E">
        <w:rPr>
          <w:rStyle w:val="Emphasis"/>
          <w:rFonts w:asciiTheme="minorHAnsi" w:eastAsiaTheme="minorEastAsia" w:hAnsiTheme="minorHAnsi" w:cstheme="minorBidi"/>
          <w:b/>
          <w:bCs/>
          <w:sz w:val="24"/>
          <w:szCs w:val="24"/>
        </w:rPr>
        <w:t>PART 2:</w:t>
      </w:r>
      <w:r w:rsidRPr="01C1862E">
        <w:rPr>
          <w:rStyle w:val="Emphasis"/>
          <w:rFonts w:asciiTheme="minorHAnsi" w:eastAsiaTheme="minorEastAsia" w:hAnsiTheme="minorHAnsi" w:cstheme="minorBidi"/>
          <w:b/>
          <w:bCs/>
          <w:sz w:val="18"/>
          <w:szCs w:val="18"/>
        </w:rPr>
        <w:t xml:space="preserve"> </w:t>
      </w:r>
      <w:r w:rsidRPr="01C1862E">
        <w:rPr>
          <w:rStyle w:val="Emphasis"/>
          <w:rFonts w:asciiTheme="minorHAnsi" w:eastAsiaTheme="minorEastAsia" w:hAnsiTheme="minorHAnsi" w:cstheme="minorBidi"/>
          <w:b/>
          <w:bCs/>
        </w:rPr>
        <w:t>Do ANY HOUSEHOLD MEMBERS (INCLUDING youRSELF) CURRENTLY PARTICIPATE IN ONE OR MORE OF THE FOLLOWING ASSISTANCE PROGRAMS?</w:t>
      </w:r>
    </w:p>
    <w:p w14:paraId="0AD9C6F4" w14:textId="77777777" w:rsidR="00B82199" w:rsidRPr="002D70FD" w:rsidRDefault="00B82199" w:rsidP="002D70FD">
      <w:pPr>
        <w:tabs>
          <w:tab w:val="left" w:pos="1159"/>
        </w:tabs>
        <w:spacing w:after="0" w:line="240" w:lineRule="auto"/>
        <w:jc w:val="both"/>
        <w:rPr>
          <w:rStyle w:val="QuickFormat4"/>
          <w:rFonts w:asciiTheme="minorHAnsi" w:hAnsiTheme="minorHAnsi"/>
          <w:sz w:val="8"/>
          <w:szCs w:val="8"/>
        </w:rPr>
      </w:pPr>
      <w:r w:rsidRPr="002D70FD">
        <w:rPr>
          <w:rStyle w:val="QuickFormat4"/>
          <w:rFonts w:asciiTheme="minorHAnsi" w:hAnsiTheme="minorHAnsi"/>
          <w:sz w:val="18"/>
          <w:szCs w:val="18"/>
        </w:rPr>
        <w:tab/>
      </w:r>
    </w:p>
    <w:p w14:paraId="4B1F511A" w14:textId="77777777" w:rsidR="00B82199" w:rsidRPr="002D70FD" w:rsidRDefault="00B82199" w:rsidP="002D70FD">
      <w:pPr>
        <w:spacing w:after="0" w:line="240" w:lineRule="auto"/>
        <w:jc w:val="both"/>
        <w:rPr>
          <w:rStyle w:val="QuickFormat4"/>
          <w:rFonts w:asciiTheme="minorHAnsi" w:hAnsiTheme="minorHAnsi"/>
          <w:b w:val="0"/>
          <w:sz w:val="18"/>
          <w:szCs w:val="18"/>
        </w:rPr>
      </w:pPr>
    </w:p>
    <w:p w14:paraId="429054E9" w14:textId="77777777" w:rsidR="00B82199" w:rsidRPr="002D70FD" w:rsidRDefault="00405521" w:rsidP="002D70FD">
      <w:pPr>
        <w:spacing w:after="0" w:line="240" w:lineRule="auto"/>
        <w:jc w:val="both"/>
        <w:rPr>
          <w:rStyle w:val="QuickFormat4"/>
          <w:rFonts w:asciiTheme="minorHAnsi" w:hAnsiTheme="minorHAnsi"/>
          <w:b w:val="0"/>
          <w:sz w:val="18"/>
          <w:szCs w:val="18"/>
        </w:rPr>
      </w:pPr>
      <w:r w:rsidRPr="002D70FD">
        <w:rPr>
          <w:rFonts w:asciiTheme="minorHAnsi" w:hAnsiTheme="minorHAnsi"/>
          <w:noProof/>
          <w:lang w:bidi="ar-SA"/>
        </w:rPr>
        <mc:AlternateContent>
          <mc:Choice Requires="wps">
            <w:drawing>
              <wp:inline distT="0" distB="0" distL="0" distR="0" wp14:anchorId="6AFAA21D" wp14:editId="07777777">
                <wp:extent cx="6896100" cy="10858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85850"/>
                        </a:xfrm>
                        <a:prstGeom prst="rect">
                          <a:avLst/>
                        </a:prstGeom>
                        <a:solidFill>
                          <a:sysClr val="window" lastClr="FFFFFF"/>
                        </a:solidFill>
                        <a:ln w="25400" cap="flat" cmpd="sng" algn="ctr">
                          <a:solidFill>
                            <a:srgbClr val="F79646"/>
                          </a:solidFill>
                          <a:prstDash val="solid"/>
                        </a:ln>
                        <a:effectLst/>
                      </wps:spPr>
                      <wps:txbx>
                        <w:txbxContent>
                          <w:p w14:paraId="3742323C" w14:textId="77777777" w:rsidR="00121673" w:rsidRPr="003B7E30" w:rsidRDefault="00121673" w:rsidP="00B82199">
                            <w:pPr>
                              <w:spacing w:after="0"/>
                              <w:rPr>
                                <w:rStyle w:val="QuickFormat4"/>
                                <w:b w:val="0"/>
                                <w:sz w:val="22"/>
                              </w:rPr>
                            </w:pPr>
                            <w:r w:rsidRPr="003B7E30">
                              <w:rPr>
                                <w:rStyle w:val="QuickFormat4"/>
                                <w:b w:val="0"/>
                                <w:sz w:val="22"/>
                              </w:rPr>
                              <w:t xml:space="preserve">If anyone in your household participates in the assistance programs listed below, your children are </w:t>
                            </w:r>
                            <w:r w:rsidRPr="008E4C65">
                              <w:rPr>
                                <w:rStyle w:val="QuickFormat4"/>
                                <w:b w:val="0"/>
                                <w:sz w:val="22"/>
                              </w:rPr>
                              <w:t>eligible</w:t>
                            </w:r>
                            <w:r w:rsidRPr="003B7E30">
                              <w:rPr>
                                <w:rStyle w:val="QuickFormat4"/>
                                <w:b w:val="0"/>
                                <w:sz w:val="22"/>
                              </w:rPr>
                              <w:t xml:space="preserve"> for free school meals:</w:t>
                            </w:r>
                          </w:p>
                          <w:p w14:paraId="65F9C3DC" w14:textId="77777777" w:rsidR="00121673" w:rsidRPr="003B7E30" w:rsidRDefault="00121673" w:rsidP="00B82199">
                            <w:pPr>
                              <w:spacing w:after="0"/>
                              <w:rPr>
                                <w:rStyle w:val="QuickFormat4"/>
                                <w:b w:val="0"/>
                                <w:sz w:val="18"/>
                              </w:rPr>
                            </w:pPr>
                          </w:p>
                          <w:p w14:paraId="2A1A81C8"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CalFresh</w:t>
                            </w:r>
                          </w:p>
                          <w:p w14:paraId="73C2B257"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 xml:space="preserve">California Work Opportunity and Responsibility to Kids (CalWORKs) </w:t>
                            </w:r>
                          </w:p>
                          <w:p w14:paraId="379E365E"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The Food Distribution Program on Indian Reservations (FDPIR)</w:t>
                            </w:r>
                          </w:p>
                          <w:p w14:paraId="5023141B" w14:textId="77777777" w:rsidR="00121673" w:rsidRPr="0077620E" w:rsidRDefault="00121673" w:rsidP="00B82199">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AFAA21D" id="Rectangle 5" o:spid="_x0000_s1027" style="width:54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" fillcolor="window" strokecolor="#f79646" strokeweight="2pt">
                <v:path arrowok="t"/>
                <v:textbox>
                  <w:txbxContent>
                    <w:p w14:paraId="3742323C" w14:textId="77777777" w:rsidR="00121673" w:rsidRPr="003B7E30" w:rsidRDefault="00121673" w:rsidP="00B82199">
                      <w:pPr>
                        <w:spacing w:after="0"/>
                        <w:rPr>
                          <w:rStyle w:val="QuickFormat4"/>
                          <w:b w:val="0"/>
                          <w:sz w:val="22"/>
                        </w:rPr>
                      </w:pPr>
                      <w:r w:rsidRPr="003B7E30">
                        <w:rPr>
                          <w:rStyle w:val="QuickFormat4"/>
                          <w:b w:val="0"/>
                          <w:sz w:val="22"/>
                        </w:rPr>
                        <w:t xml:space="preserve">If anyone in your household participates in the assistance programs listed below, your children are </w:t>
                      </w:r>
                      <w:r w:rsidRPr="008E4C65">
                        <w:rPr>
                          <w:rStyle w:val="QuickFormat4"/>
                          <w:b w:val="0"/>
                          <w:sz w:val="22"/>
                        </w:rPr>
                        <w:t>eligible</w:t>
                      </w:r>
                      <w:r w:rsidRPr="003B7E30">
                        <w:rPr>
                          <w:rStyle w:val="QuickFormat4"/>
                          <w:b w:val="0"/>
                          <w:sz w:val="22"/>
                        </w:rPr>
                        <w:t xml:space="preserve"> for free school meals:</w:t>
                      </w:r>
                    </w:p>
                    <w:p w14:paraId="65F9C3DC" w14:textId="77777777" w:rsidR="00121673" w:rsidRPr="003B7E30" w:rsidRDefault="00121673" w:rsidP="00B82199">
                      <w:pPr>
                        <w:spacing w:after="0"/>
                        <w:rPr>
                          <w:rStyle w:val="QuickFormat4"/>
                          <w:b w:val="0"/>
                          <w:sz w:val="18"/>
                        </w:rPr>
                      </w:pPr>
                    </w:p>
                    <w:p w14:paraId="2A1A81C8"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CalFresh</w:t>
                      </w:r>
                    </w:p>
                    <w:p w14:paraId="73C2B257"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 xml:space="preserve">California Work Opportunity and Responsibility to Kids (CalWORKs) </w:t>
                      </w:r>
                    </w:p>
                    <w:p w14:paraId="379E365E" w14:textId="77777777" w:rsidR="00121673" w:rsidRPr="003B7E30" w:rsidRDefault="00121673" w:rsidP="00B82199">
                      <w:pPr>
                        <w:pStyle w:val="ListParagraph"/>
                        <w:numPr>
                          <w:ilvl w:val="0"/>
                          <w:numId w:val="5"/>
                        </w:numPr>
                        <w:spacing w:after="0"/>
                        <w:rPr>
                          <w:rStyle w:val="QuickFormat4"/>
                          <w:b w:val="0"/>
                          <w:sz w:val="20"/>
                          <w:szCs w:val="18"/>
                        </w:rPr>
                      </w:pPr>
                      <w:r w:rsidRPr="003B7E30">
                        <w:rPr>
                          <w:rStyle w:val="QuickFormat4"/>
                          <w:b w:val="0"/>
                          <w:sz w:val="20"/>
                          <w:szCs w:val="18"/>
                        </w:rPr>
                        <w:t>The Food Distribution Program on Indian Reservations (FDPIR)</w:t>
                      </w:r>
                    </w:p>
                    <w:p w14:paraId="5023141B" w14:textId="77777777" w:rsidR="00121673" w:rsidRPr="0077620E" w:rsidRDefault="00121673" w:rsidP="00B82199">
                      <w:pPr>
                        <w:rPr>
                          <w:rFonts w:ascii="Bookman Old Style" w:hAnsi="Bookman Old Style"/>
                        </w:rPr>
                      </w:pPr>
                    </w:p>
                  </w:txbxContent>
                </v:textbox>
                <w10:anchorlock/>
              </v:rect>
            </w:pict>
          </mc:Fallback>
        </mc:AlternateContent>
      </w:r>
    </w:p>
    <w:p w14:paraId="664355AD" w14:textId="77777777" w:rsidR="00B82199" w:rsidRPr="002D70FD" w:rsidRDefault="00B82199" w:rsidP="002D70FD">
      <w:pPr>
        <w:spacing w:after="0" w:line="240" w:lineRule="auto"/>
        <w:jc w:val="both"/>
        <w:rPr>
          <w:rFonts w:asciiTheme="minorHAnsi" w:hAnsiTheme="minorHAnsi"/>
          <w:sz w:val="18"/>
          <w:szCs w:val="18"/>
        </w:rPr>
      </w:pPr>
    </w:p>
    <w:p w14:paraId="53065B5E" w14:textId="77777777" w:rsidR="00B82199" w:rsidRPr="002D70FD" w:rsidRDefault="01C1862E" w:rsidP="01C1862E">
      <w:pPr>
        <w:pStyle w:val="ListParagraph"/>
        <w:numPr>
          <w:ilvl w:val="0"/>
          <w:numId w:val="11"/>
        </w:numPr>
        <w:spacing w:after="0" w:line="240" w:lineRule="auto"/>
        <w:ind w:left="54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sz w:val="20"/>
          <w:szCs w:val="20"/>
        </w:rPr>
        <w:lastRenderedPageBreak/>
        <w:t>IF YES:</w:t>
      </w:r>
    </w:p>
    <w:p w14:paraId="1A965116" w14:textId="77777777" w:rsidR="00B82199" w:rsidRPr="002D70FD" w:rsidRDefault="00B82199" w:rsidP="002D70FD">
      <w:pPr>
        <w:pStyle w:val="ListParagraph"/>
        <w:spacing w:after="0" w:line="240" w:lineRule="auto"/>
        <w:ind w:left="540"/>
        <w:jc w:val="both"/>
        <w:rPr>
          <w:rStyle w:val="QuickFormat4"/>
          <w:rFonts w:asciiTheme="minorHAnsi" w:hAnsiTheme="minorHAnsi"/>
          <w:sz w:val="20"/>
          <w:szCs w:val="18"/>
        </w:rPr>
      </w:pPr>
    </w:p>
    <w:p w14:paraId="6650429E" w14:textId="77777777" w:rsidR="00B82199" w:rsidRPr="002D70FD" w:rsidRDefault="01C1862E" w:rsidP="01C1862E">
      <w:pPr>
        <w:pStyle w:val="ListParagraph"/>
        <w:numPr>
          <w:ilvl w:val="0"/>
          <w:numId w:val="12"/>
        </w:numPr>
        <w:spacing w:after="0" w:line="240" w:lineRule="auto"/>
        <w:ind w:left="90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b w:val="0"/>
          <w:bCs w:val="0"/>
          <w:sz w:val="20"/>
          <w:szCs w:val="20"/>
        </w:rPr>
        <w:t>Check the applicable program box</w:t>
      </w:r>
    </w:p>
    <w:p w14:paraId="7DF4E37C" w14:textId="77777777" w:rsidR="00B82199" w:rsidRPr="002D70FD" w:rsidRDefault="00B82199" w:rsidP="002D70FD">
      <w:pPr>
        <w:pStyle w:val="ListParagraph"/>
        <w:spacing w:after="0" w:line="240" w:lineRule="auto"/>
        <w:ind w:left="900"/>
        <w:jc w:val="both"/>
        <w:rPr>
          <w:rStyle w:val="QuickFormat4"/>
          <w:rFonts w:asciiTheme="minorHAnsi" w:hAnsiTheme="minorHAnsi"/>
          <w:sz w:val="20"/>
          <w:szCs w:val="18"/>
        </w:rPr>
      </w:pPr>
    </w:p>
    <w:p w14:paraId="14335FC9" w14:textId="77777777" w:rsidR="00B82199" w:rsidRPr="002D70FD" w:rsidRDefault="01C1862E" w:rsidP="01C1862E">
      <w:pPr>
        <w:pStyle w:val="ListParagraph"/>
        <w:numPr>
          <w:ilvl w:val="0"/>
          <w:numId w:val="12"/>
        </w:numPr>
        <w:spacing w:after="0" w:line="240" w:lineRule="auto"/>
        <w:ind w:left="90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b w:val="0"/>
          <w:bCs w:val="0"/>
          <w:sz w:val="20"/>
          <w:szCs w:val="20"/>
        </w:rPr>
        <w:t>Enter your/your family member’s name and case number. You must provide an acceptable case number on your application. If you participate in one of these programs and do not know your case number, contact your local agency.</w:t>
      </w:r>
    </w:p>
    <w:p w14:paraId="44FB30F8" w14:textId="77777777" w:rsidR="00B82199" w:rsidRPr="002D70FD" w:rsidRDefault="00B82199" w:rsidP="002D70FD">
      <w:pPr>
        <w:pStyle w:val="ListParagraph"/>
        <w:jc w:val="both"/>
        <w:rPr>
          <w:rStyle w:val="QuickFormat4"/>
          <w:rFonts w:asciiTheme="minorHAnsi" w:hAnsiTheme="minorHAnsi"/>
          <w:b w:val="0"/>
          <w:sz w:val="20"/>
          <w:szCs w:val="20"/>
        </w:rPr>
      </w:pPr>
    </w:p>
    <w:p w14:paraId="3852594D" w14:textId="77777777" w:rsidR="00B82199" w:rsidRPr="002D70FD" w:rsidRDefault="01C1862E" w:rsidP="01C1862E">
      <w:pPr>
        <w:pStyle w:val="ListParagraph"/>
        <w:numPr>
          <w:ilvl w:val="0"/>
          <w:numId w:val="12"/>
        </w:numPr>
        <w:spacing w:after="0" w:line="240" w:lineRule="auto"/>
        <w:ind w:left="90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b w:val="0"/>
          <w:bCs w:val="0"/>
          <w:sz w:val="20"/>
          <w:szCs w:val="20"/>
        </w:rPr>
        <w:t>Skip to PART 5</w:t>
      </w:r>
    </w:p>
    <w:p w14:paraId="1DA6542E" w14:textId="77777777" w:rsidR="00B82199" w:rsidRPr="002D70FD" w:rsidRDefault="00B82199" w:rsidP="002D70FD">
      <w:pPr>
        <w:pStyle w:val="ListParagraph"/>
        <w:jc w:val="both"/>
        <w:rPr>
          <w:rStyle w:val="QuickFormat4"/>
          <w:rFonts w:asciiTheme="minorHAnsi" w:hAnsiTheme="minorHAnsi"/>
          <w:sz w:val="20"/>
          <w:szCs w:val="20"/>
        </w:rPr>
      </w:pPr>
    </w:p>
    <w:p w14:paraId="6BC4628F" w14:textId="77777777" w:rsidR="00B82199" w:rsidRPr="002D70FD" w:rsidRDefault="01C1862E" w:rsidP="01C1862E">
      <w:pPr>
        <w:pStyle w:val="ListParagraph"/>
        <w:numPr>
          <w:ilvl w:val="0"/>
          <w:numId w:val="11"/>
        </w:numPr>
        <w:spacing w:after="0" w:line="240" w:lineRule="auto"/>
        <w:ind w:left="54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sz w:val="20"/>
          <w:szCs w:val="20"/>
        </w:rPr>
        <w:t xml:space="preserve">IF NO: </w:t>
      </w:r>
    </w:p>
    <w:p w14:paraId="3041E394" w14:textId="77777777" w:rsidR="00B82199" w:rsidRPr="002D70FD" w:rsidRDefault="00B82199" w:rsidP="002D70FD">
      <w:pPr>
        <w:pStyle w:val="ListParagraph"/>
        <w:spacing w:after="0" w:line="240" w:lineRule="auto"/>
        <w:ind w:left="540"/>
        <w:jc w:val="both"/>
        <w:rPr>
          <w:rStyle w:val="QuickFormat4"/>
          <w:rFonts w:asciiTheme="minorHAnsi" w:hAnsiTheme="minorHAnsi"/>
          <w:sz w:val="20"/>
          <w:szCs w:val="18"/>
        </w:rPr>
      </w:pPr>
    </w:p>
    <w:p w14:paraId="2E317DBF" w14:textId="77777777" w:rsidR="00B82199" w:rsidRPr="002D70FD" w:rsidRDefault="01C1862E" w:rsidP="01C1862E">
      <w:pPr>
        <w:pStyle w:val="ListParagraph"/>
        <w:numPr>
          <w:ilvl w:val="0"/>
          <w:numId w:val="13"/>
        </w:numPr>
        <w:spacing w:after="0" w:line="240" w:lineRule="auto"/>
        <w:ind w:left="90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b w:val="0"/>
          <w:bCs w:val="0"/>
          <w:sz w:val="20"/>
          <w:szCs w:val="20"/>
        </w:rPr>
        <w:t>Leave PART 2 blank</w:t>
      </w:r>
    </w:p>
    <w:p w14:paraId="1D4AD0F7" w14:textId="77777777" w:rsidR="00B82199" w:rsidRPr="002D70FD" w:rsidRDefault="01C1862E" w:rsidP="01C1862E">
      <w:pPr>
        <w:pStyle w:val="ListParagraph"/>
        <w:numPr>
          <w:ilvl w:val="0"/>
          <w:numId w:val="13"/>
        </w:numPr>
        <w:spacing w:after="0" w:line="240" w:lineRule="auto"/>
        <w:ind w:left="900"/>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b w:val="0"/>
          <w:bCs w:val="0"/>
          <w:sz w:val="20"/>
          <w:szCs w:val="20"/>
        </w:rPr>
        <w:t>Skip to PART 3 on the application and follow the instructions from PART 3</w:t>
      </w:r>
    </w:p>
    <w:p w14:paraId="722B00AE" w14:textId="77777777" w:rsidR="00B82199" w:rsidRPr="002D70FD" w:rsidRDefault="00B82199" w:rsidP="002D70FD">
      <w:pPr>
        <w:spacing w:after="0" w:line="240" w:lineRule="auto"/>
        <w:jc w:val="both"/>
        <w:rPr>
          <w:rStyle w:val="QuickFormat4"/>
          <w:rFonts w:asciiTheme="minorHAnsi" w:hAnsiTheme="minorHAnsi"/>
          <w:sz w:val="20"/>
          <w:szCs w:val="20"/>
        </w:rPr>
      </w:pPr>
    </w:p>
    <w:p w14:paraId="42C6D796" w14:textId="77777777" w:rsidR="00B82199" w:rsidRPr="002D70FD" w:rsidRDefault="00B82199" w:rsidP="002D70FD">
      <w:pPr>
        <w:spacing w:after="0" w:line="240" w:lineRule="auto"/>
        <w:jc w:val="both"/>
        <w:rPr>
          <w:rFonts w:asciiTheme="minorHAnsi" w:hAnsiTheme="minorHAnsi"/>
          <w:sz w:val="18"/>
          <w:szCs w:val="18"/>
        </w:rPr>
      </w:pPr>
    </w:p>
    <w:p w14:paraId="6E1831B3" w14:textId="77777777" w:rsidR="00B82199" w:rsidRPr="002D70FD" w:rsidRDefault="00B82199" w:rsidP="002D70FD">
      <w:pPr>
        <w:spacing w:after="0" w:line="240" w:lineRule="auto"/>
        <w:jc w:val="both"/>
        <w:rPr>
          <w:rFonts w:asciiTheme="minorHAnsi" w:hAnsiTheme="minorHAnsi"/>
          <w:sz w:val="6"/>
          <w:szCs w:val="6"/>
        </w:rPr>
      </w:pPr>
    </w:p>
    <w:p w14:paraId="6E3F6D23" w14:textId="77777777" w:rsidR="00B82199" w:rsidRPr="002D70FD" w:rsidRDefault="01C1862E" w:rsidP="01C1862E">
      <w:pPr>
        <w:pBdr>
          <w:top w:val="single" w:sz="4" w:space="1" w:color="auto"/>
          <w:left w:val="single" w:sz="4" w:space="4" w:color="auto"/>
          <w:bottom w:val="single" w:sz="4" w:space="1" w:color="auto"/>
          <w:right w:val="single" w:sz="4" w:space="4" w:color="auto"/>
        </w:pBdr>
        <w:shd w:val="clear" w:color="auto" w:fill="CC99FF"/>
        <w:spacing w:after="0" w:line="240" w:lineRule="auto"/>
        <w:jc w:val="both"/>
        <w:rPr>
          <w:rStyle w:val="Emphasis"/>
          <w:rFonts w:asciiTheme="minorHAnsi" w:eastAsiaTheme="minorEastAsia" w:hAnsiTheme="minorHAnsi" w:cstheme="minorBidi"/>
          <w:b/>
          <w:bCs/>
        </w:rPr>
      </w:pPr>
      <w:r w:rsidRPr="01C1862E">
        <w:rPr>
          <w:rStyle w:val="Emphasis"/>
          <w:rFonts w:asciiTheme="minorHAnsi" w:eastAsiaTheme="minorEastAsia" w:hAnsiTheme="minorHAnsi" w:cstheme="minorBidi"/>
          <w:b/>
          <w:bCs/>
          <w:sz w:val="24"/>
          <w:szCs w:val="24"/>
        </w:rPr>
        <w:t>PART 3:</w:t>
      </w:r>
      <w:r w:rsidRPr="01C1862E">
        <w:rPr>
          <w:rStyle w:val="Emphasis"/>
          <w:rFonts w:asciiTheme="minorHAnsi" w:eastAsiaTheme="minorEastAsia" w:hAnsiTheme="minorHAnsi" w:cstheme="minorBidi"/>
          <w:b/>
          <w:bCs/>
          <w:sz w:val="18"/>
          <w:szCs w:val="18"/>
        </w:rPr>
        <w:t xml:space="preserve"> </w:t>
      </w:r>
      <w:r w:rsidRPr="01C1862E">
        <w:rPr>
          <w:rStyle w:val="Emphasis"/>
          <w:rFonts w:asciiTheme="minorHAnsi" w:eastAsiaTheme="minorEastAsia" w:hAnsiTheme="minorHAnsi" w:cstheme="minorBidi"/>
          <w:b/>
          <w:bCs/>
        </w:rPr>
        <w:t>REPORT INCOME FOR ALL Children</w:t>
      </w:r>
    </w:p>
    <w:p w14:paraId="54E11D2A"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29AA396B" w14:textId="77777777" w:rsidR="00B82199" w:rsidRPr="002D70FD" w:rsidRDefault="01C1862E" w:rsidP="01C1862E">
      <w:pPr>
        <w:pStyle w:val="ListParagraph"/>
        <w:numPr>
          <w:ilvl w:val="0"/>
          <w:numId w:val="19"/>
        </w:numPr>
        <w:spacing w:after="0" w:line="240" w:lineRule="auto"/>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 xml:space="preserve">Report all income earned by children. </w:t>
      </w:r>
      <w:r w:rsidRPr="01C1862E">
        <w:rPr>
          <w:rStyle w:val="QuickFormat4"/>
          <w:rFonts w:asciiTheme="minorHAnsi" w:eastAsiaTheme="minorEastAsia" w:hAnsiTheme="minorHAnsi" w:cstheme="minorBidi"/>
          <w:b w:val="0"/>
          <w:bCs w:val="0"/>
          <w:sz w:val="20"/>
          <w:szCs w:val="20"/>
        </w:rPr>
        <w:t xml:space="preserve">Refer to the chart below titled “Sources of Income for Children” in these instructions and report the combined gross income for </w:t>
      </w:r>
      <w:r w:rsidRPr="01C1862E">
        <w:rPr>
          <w:rStyle w:val="QuickFormat4"/>
          <w:rFonts w:asciiTheme="minorHAnsi" w:eastAsiaTheme="minorEastAsia" w:hAnsiTheme="minorHAnsi" w:cstheme="minorBidi"/>
          <w:sz w:val="20"/>
          <w:szCs w:val="20"/>
        </w:rPr>
        <w:t xml:space="preserve">ALL </w:t>
      </w:r>
      <w:r w:rsidRPr="01C1862E">
        <w:rPr>
          <w:rStyle w:val="QuickFormat4"/>
          <w:rFonts w:asciiTheme="minorHAnsi" w:eastAsiaTheme="minorEastAsia" w:hAnsiTheme="minorHAnsi" w:cstheme="minorBidi"/>
          <w:b w:val="0"/>
          <w:bCs w:val="0"/>
          <w:sz w:val="20"/>
          <w:szCs w:val="20"/>
        </w:rPr>
        <w:t>children listed in STEP 1 in the box marked “Total Child Income.”</w:t>
      </w:r>
      <w:r w:rsidRPr="01C1862E">
        <w:rPr>
          <w:rStyle w:val="QuickFormat4"/>
          <w:rFonts w:asciiTheme="minorHAnsi" w:eastAsiaTheme="minorEastAsia" w:hAnsiTheme="minorHAnsi" w:cstheme="minorBidi"/>
          <w:sz w:val="20"/>
          <w:szCs w:val="20"/>
        </w:rPr>
        <w:t xml:space="preserve"> </w:t>
      </w:r>
      <w:r w:rsidRPr="01C1862E">
        <w:rPr>
          <w:rFonts w:asciiTheme="minorHAnsi" w:eastAsiaTheme="minorEastAsia" w:hAnsiTheme="minorHAnsi" w:cstheme="minorBidi"/>
          <w:color w:val="000000" w:themeColor="text1"/>
          <w:sz w:val="20"/>
          <w:szCs w:val="20"/>
        </w:rPr>
        <w:t>Only count foster children’s income if you are applying for them together with the rest of your household. It is optional for the household to list foster children living with them as part of the household.</w:t>
      </w:r>
    </w:p>
    <w:p w14:paraId="31126E5D" w14:textId="77777777" w:rsidR="00B82199" w:rsidRPr="002D70FD" w:rsidRDefault="00B82199" w:rsidP="002D70FD">
      <w:pPr>
        <w:spacing w:after="0" w:line="240" w:lineRule="auto"/>
        <w:jc w:val="both"/>
        <w:rPr>
          <w:rStyle w:val="QuickFormat4"/>
          <w:rFonts w:asciiTheme="minorHAnsi" w:hAnsiTheme="minorHAnsi"/>
          <w:b w:val="0"/>
          <w:sz w:val="18"/>
          <w:szCs w:val="18"/>
        </w:rPr>
      </w:pPr>
    </w:p>
    <w:p w14:paraId="76D6FAE4" w14:textId="77777777" w:rsidR="00B82199" w:rsidRPr="002D70FD" w:rsidRDefault="00405521" w:rsidP="002D70FD">
      <w:pPr>
        <w:spacing w:after="0" w:line="240" w:lineRule="auto"/>
        <w:jc w:val="both"/>
        <w:rPr>
          <w:rStyle w:val="QuickFormat4"/>
          <w:rFonts w:asciiTheme="minorHAnsi" w:hAnsiTheme="minorHAnsi"/>
          <w:b w:val="0"/>
          <w:bCs w:val="0"/>
          <w:sz w:val="18"/>
          <w:szCs w:val="18"/>
        </w:rPr>
      </w:pPr>
      <w:r w:rsidRPr="002D70FD">
        <w:rPr>
          <w:rFonts w:asciiTheme="minorHAnsi" w:hAnsiTheme="minorHAnsi"/>
          <w:noProof/>
          <w:lang w:bidi="ar-SA"/>
        </w:rPr>
        <mc:AlternateContent>
          <mc:Choice Requires="wps">
            <w:drawing>
              <wp:inline distT="0" distB="0" distL="0" distR="0" wp14:anchorId="5C8A9680" wp14:editId="07777777">
                <wp:extent cx="6896100" cy="828675"/>
                <wp:effectExtent l="0" t="0" r="0" b="952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28675"/>
                        </a:xfrm>
                        <a:prstGeom prst="rect">
                          <a:avLst/>
                        </a:prstGeom>
                        <a:solidFill>
                          <a:sysClr val="window" lastClr="FFFFFF"/>
                        </a:solidFill>
                        <a:ln w="25400" cap="flat" cmpd="sng" algn="ctr">
                          <a:solidFill>
                            <a:srgbClr val="F79646"/>
                          </a:solidFill>
                          <a:prstDash val="solid"/>
                        </a:ln>
                        <a:effectLst/>
                      </wps:spPr>
                      <wps:txbx>
                        <w:txbxContent>
                          <w:p w14:paraId="2D410896" w14:textId="77777777" w:rsidR="00121673" w:rsidRPr="001F53D2" w:rsidRDefault="00121673" w:rsidP="00B82199">
                            <w:pPr>
                              <w:rPr>
                                <w:rFonts w:ascii="Arial" w:hAnsi="Arial" w:cs="Arial"/>
                              </w:rPr>
                            </w:pPr>
                            <w:r w:rsidRPr="001F53D2">
                              <w:rPr>
                                <w:rFonts w:ascii="Arial" w:hAnsi="Arial" w:cs="Arial"/>
                              </w:rPr>
                              <w:t>What is Child Income?</w:t>
                            </w:r>
                          </w:p>
                          <w:p w14:paraId="7C934DAB" w14:textId="77777777" w:rsidR="00121673" w:rsidRPr="001F53D2" w:rsidRDefault="00121673" w:rsidP="00B82199">
                            <w:pPr>
                              <w:rPr>
                                <w:rFonts w:ascii="Arial" w:hAnsi="Arial" w:cs="Arial"/>
                                <w:sz w:val="20"/>
                              </w:rPr>
                            </w:pPr>
                            <w:r w:rsidRPr="001F53D2">
                              <w:rPr>
                                <w:rFonts w:ascii="Arial" w:hAnsi="Arial" w:cs="Arial"/>
                                <w:sz w:val="20"/>
                              </w:rPr>
                              <w:t xml:space="preserve">Child income is money received from outside your household that is paid </w:t>
                            </w:r>
                            <w:r w:rsidRPr="001F53D2">
                              <w:rPr>
                                <w:rFonts w:ascii="Arial" w:hAnsi="Arial" w:cs="Arial"/>
                                <w:b/>
                                <w:sz w:val="20"/>
                              </w:rPr>
                              <w:t>directly</w:t>
                            </w:r>
                            <w:r w:rsidRPr="001F53D2">
                              <w:rPr>
                                <w:rFonts w:ascii="Arial" w:hAnsi="Arial" w:cs="Arial"/>
                                <w:sz w:val="20"/>
                              </w:rPr>
                              <w:t xml:space="preserve"> to your children. 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8A9680" id="Rectangle 1" o:spid="_x0000_s1028" style="width:543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" fillcolor="window" strokecolor="#f79646" strokeweight="2pt">
                <v:path arrowok="t"/>
                <v:textbox>
                  <w:txbxContent>
                    <w:p w14:paraId="2D410896" w14:textId="77777777" w:rsidR="00121673" w:rsidRPr="001F53D2" w:rsidRDefault="00121673" w:rsidP="00B82199">
                      <w:pPr>
                        <w:rPr>
                          <w:rFonts w:ascii="Arial" w:hAnsi="Arial" w:cs="Arial"/>
                        </w:rPr>
                      </w:pPr>
                      <w:r w:rsidRPr="001F53D2">
                        <w:rPr>
                          <w:rFonts w:ascii="Arial" w:hAnsi="Arial" w:cs="Arial"/>
                        </w:rPr>
                        <w:t>What is Child Income?</w:t>
                      </w:r>
                    </w:p>
                    <w:p w14:paraId="7C934DAB" w14:textId="77777777" w:rsidR="00121673" w:rsidRPr="001F53D2" w:rsidRDefault="00121673" w:rsidP="00B82199">
                      <w:pPr>
                        <w:rPr>
                          <w:rFonts w:ascii="Arial" w:hAnsi="Arial" w:cs="Arial"/>
                          <w:sz w:val="20"/>
                        </w:rPr>
                      </w:pPr>
                      <w:r w:rsidRPr="001F53D2">
                        <w:rPr>
                          <w:rFonts w:ascii="Arial" w:hAnsi="Arial" w:cs="Arial"/>
                          <w:sz w:val="20"/>
                        </w:rPr>
                        <w:t xml:space="preserve">Child income is money received from outside your household that is paid </w:t>
                      </w:r>
                      <w:r w:rsidRPr="001F53D2">
                        <w:rPr>
                          <w:rFonts w:ascii="Arial" w:hAnsi="Arial" w:cs="Arial"/>
                          <w:b/>
                          <w:sz w:val="20"/>
                        </w:rPr>
                        <w:t>directly</w:t>
                      </w:r>
                      <w:r w:rsidRPr="001F53D2">
                        <w:rPr>
                          <w:rFonts w:ascii="Arial" w:hAnsi="Arial" w:cs="Arial"/>
                          <w:sz w:val="20"/>
                        </w:rPr>
                        <w:t xml:space="preserve"> to your children. Many households do not have any child income. Use the chart below to determine if your household has child income to report.</w:t>
                      </w:r>
                    </w:p>
                  </w:txbxContent>
                </v:textbox>
                <w10:anchorlock/>
              </v:rect>
            </w:pict>
          </mc:Fallback>
        </mc:AlternateContent>
      </w:r>
    </w:p>
    <w:p w14:paraId="2DE403A5" w14:textId="77777777" w:rsidR="00B82199" w:rsidRPr="002D70FD" w:rsidRDefault="00B82199" w:rsidP="002D70FD">
      <w:pPr>
        <w:spacing w:after="0" w:line="240" w:lineRule="auto"/>
        <w:jc w:val="both"/>
        <w:rPr>
          <w:rStyle w:val="QuickFormat4"/>
          <w:rFonts w:asciiTheme="minorHAnsi" w:hAnsiTheme="minorHAnsi"/>
          <w:b w:val="0"/>
          <w:bCs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395"/>
      </w:tblGrid>
      <w:tr w:rsidR="00B82199" w:rsidRPr="002D70FD" w14:paraId="751F32DF" w14:textId="77777777" w:rsidTr="01C1862E">
        <w:tc>
          <w:tcPr>
            <w:tcW w:w="5000" w:type="pct"/>
            <w:gridSpan w:val="2"/>
            <w:tcBorders>
              <w:top w:val="single" w:sz="4" w:space="0" w:color="auto"/>
            </w:tcBorders>
            <w:shd w:val="clear" w:color="auto" w:fill="92D050"/>
          </w:tcPr>
          <w:p w14:paraId="6EC34136" w14:textId="77777777" w:rsidR="00B82199" w:rsidRPr="002D70FD" w:rsidRDefault="01C1862E" w:rsidP="01C1862E">
            <w:pPr>
              <w:tabs>
                <w:tab w:val="left" w:pos="615"/>
                <w:tab w:val="center" w:pos="4680"/>
              </w:tabs>
              <w:jc w:val="both"/>
              <w:rPr>
                <w:rFonts w:asciiTheme="minorHAnsi" w:eastAsiaTheme="minorEastAsia" w:hAnsiTheme="minorHAnsi" w:cstheme="minorBidi"/>
                <w:b/>
                <w:bCs/>
                <w:color w:val="000000" w:themeColor="text1"/>
                <w:sz w:val="32"/>
                <w:szCs w:val="32"/>
              </w:rPr>
            </w:pPr>
            <w:r w:rsidRPr="01C1862E">
              <w:rPr>
                <w:rFonts w:asciiTheme="minorHAnsi" w:eastAsiaTheme="minorEastAsia" w:hAnsiTheme="minorHAnsi" w:cstheme="minorBidi"/>
                <w:b/>
                <w:bCs/>
                <w:color w:val="000000" w:themeColor="text1"/>
                <w:sz w:val="32"/>
                <w:szCs w:val="32"/>
              </w:rPr>
              <w:t>Sources of Income for Children</w:t>
            </w:r>
          </w:p>
        </w:tc>
      </w:tr>
      <w:tr w:rsidR="00B82199" w:rsidRPr="002D70FD" w14:paraId="2C01A772" w14:textId="77777777" w:rsidTr="01C1862E">
        <w:tc>
          <w:tcPr>
            <w:tcW w:w="2500" w:type="pct"/>
            <w:shd w:val="clear" w:color="auto" w:fill="auto"/>
          </w:tcPr>
          <w:p w14:paraId="0F5F3E35" w14:textId="77777777" w:rsidR="00B82199" w:rsidRPr="002D70FD" w:rsidRDefault="01C1862E" w:rsidP="01C1862E">
            <w:pPr>
              <w:jc w:val="both"/>
              <w:rPr>
                <w:rFonts w:asciiTheme="minorHAnsi" w:eastAsiaTheme="minorEastAsia" w:hAnsiTheme="minorHAnsi" w:cstheme="minorBidi"/>
                <w:b/>
                <w:bCs/>
                <w:color w:val="000000" w:themeColor="text1"/>
                <w:sz w:val="20"/>
                <w:szCs w:val="20"/>
              </w:rPr>
            </w:pPr>
            <w:r w:rsidRPr="01C1862E">
              <w:rPr>
                <w:rFonts w:asciiTheme="minorHAnsi" w:eastAsiaTheme="minorEastAsia" w:hAnsiTheme="minorHAnsi" w:cstheme="minorBidi"/>
                <w:b/>
                <w:bCs/>
                <w:color w:val="000000" w:themeColor="text1"/>
                <w:sz w:val="20"/>
                <w:szCs w:val="20"/>
              </w:rPr>
              <w:t>Sources of Child Income</w:t>
            </w:r>
          </w:p>
        </w:tc>
        <w:tc>
          <w:tcPr>
            <w:tcW w:w="2500" w:type="pct"/>
            <w:shd w:val="clear" w:color="auto" w:fill="auto"/>
          </w:tcPr>
          <w:p w14:paraId="6B6FDDFE" w14:textId="77777777" w:rsidR="00B82199" w:rsidRPr="002D70FD" w:rsidRDefault="01C1862E" w:rsidP="01C1862E">
            <w:pPr>
              <w:jc w:val="both"/>
              <w:rPr>
                <w:rFonts w:asciiTheme="minorHAnsi" w:eastAsiaTheme="minorEastAsia" w:hAnsiTheme="minorHAnsi" w:cstheme="minorBidi"/>
                <w:b/>
                <w:bCs/>
                <w:color w:val="000000" w:themeColor="text1"/>
                <w:sz w:val="20"/>
                <w:szCs w:val="20"/>
              </w:rPr>
            </w:pPr>
            <w:r w:rsidRPr="01C1862E">
              <w:rPr>
                <w:rFonts w:asciiTheme="minorHAnsi" w:eastAsiaTheme="minorEastAsia" w:hAnsiTheme="minorHAnsi" w:cstheme="minorBidi"/>
                <w:b/>
                <w:bCs/>
                <w:color w:val="000000" w:themeColor="text1"/>
                <w:sz w:val="20"/>
                <w:szCs w:val="20"/>
              </w:rPr>
              <w:t>Example(s)</w:t>
            </w:r>
          </w:p>
        </w:tc>
      </w:tr>
      <w:tr w:rsidR="00B82199" w:rsidRPr="002D70FD" w14:paraId="3881A415" w14:textId="77777777" w:rsidTr="01C1862E">
        <w:trPr>
          <w:trHeight w:val="305"/>
        </w:trPr>
        <w:tc>
          <w:tcPr>
            <w:tcW w:w="2500" w:type="pct"/>
            <w:shd w:val="clear" w:color="auto" w:fill="auto"/>
          </w:tcPr>
          <w:p w14:paraId="0D5E2221"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Earnings from work</w:t>
            </w:r>
          </w:p>
        </w:tc>
        <w:tc>
          <w:tcPr>
            <w:tcW w:w="2500" w:type="pct"/>
            <w:shd w:val="clear" w:color="auto" w:fill="auto"/>
          </w:tcPr>
          <w:p w14:paraId="4DE04B89"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A child has a job where they earn a salary or wages.</w:t>
            </w:r>
          </w:p>
        </w:tc>
      </w:tr>
      <w:tr w:rsidR="00B82199" w:rsidRPr="002D70FD" w14:paraId="6F053AA5" w14:textId="77777777" w:rsidTr="01C1862E">
        <w:tc>
          <w:tcPr>
            <w:tcW w:w="2500" w:type="pct"/>
            <w:shd w:val="clear" w:color="auto" w:fill="auto"/>
          </w:tcPr>
          <w:p w14:paraId="64E4D305"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Social Security</w:t>
            </w:r>
          </w:p>
          <w:p w14:paraId="002DD373"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Disability payments</w:t>
            </w:r>
          </w:p>
          <w:p w14:paraId="33473D95"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Survivor’s benefits</w:t>
            </w:r>
          </w:p>
        </w:tc>
        <w:tc>
          <w:tcPr>
            <w:tcW w:w="2500" w:type="pct"/>
            <w:shd w:val="clear" w:color="auto" w:fill="auto"/>
          </w:tcPr>
          <w:p w14:paraId="272D9E6C"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A child is blind or disabled and receives Social Security benefits.</w:t>
            </w:r>
          </w:p>
          <w:p w14:paraId="62431CDC" w14:textId="77777777" w:rsidR="00B82199" w:rsidRPr="002D70FD" w:rsidRDefault="00B82199" w:rsidP="002D70FD">
            <w:pPr>
              <w:spacing w:after="0" w:line="240" w:lineRule="auto"/>
              <w:jc w:val="both"/>
              <w:rPr>
                <w:rFonts w:asciiTheme="minorHAnsi" w:hAnsiTheme="minorHAnsi" w:cs="Arial"/>
                <w:bCs/>
                <w:color w:val="000000"/>
                <w:sz w:val="20"/>
                <w:szCs w:val="18"/>
              </w:rPr>
            </w:pPr>
          </w:p>
          <w:p w14:paraId="01DA8735"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A parent is disabled, retired, or deceased, and their child receives Social Security benefits.</w:t>
            </w:r>
          </w:p>
        </w:tc>
      </w:tr>
      <w:tr w:rsidR="00B82199" w:rsidRPr="002D70FD" w14:paraId="0CAE2D75" w14:textId="77777777" w:rsidTr="01C1862E">
        <w:trPr>
          <w:trHeight w:val="530"/>
        </w:trPr>
        <w:tc>
          <w:tcPr>
            <w:tcW w:w="2500" w:type="pct"/>
            <w:shd w:val="clear" w:color="auto" w:fill="auto"/>
          </w:tcPr>
          <w:p w14:paraId="0A43CD01"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 xml:space="preserve">Income from persons </w:t>
            </w:r>
            <w:r w:rsidRPr="01C1862E">
              <w:rPr>
                <w:rFonts w:asciiTheme="minorHAnsi" w:eastAsiaTheme="minorEastAsia" w:hAnsiTheme="minorHAnsi" w:cstheme="minorBidi"/>
                <w:b/>
                <w:bCs/>
                <w:color w:val="000000" w:themeColor="text1"/>
                <w:sz w:val="20"/>
                <w:szCs w:val="20"/>
              </w:rPr>
              <w:t>outside</w:t>
            </w:r>
            <w:r w:rsidRPr="01C1862E">
              <w:rPr>
                <w:rFonts w:asciiTheme="minorHAnsi" w:eastAsiaTheme="minorEastAsia" w:hAnsiTheme="minorHAnsi" w:cstheme="minorBidi"/>
                <w:color w:val="000000" w:themeColor="text1"/>
                <w:sz w:val="20"/>
                <w:szCs w:val="20"/>
              </w:rPr>
              <w:t xml:space="preserve"> the household</w:t>
            </w:r>
          </w:p>
        </w:tc>
        <w:tc>
          <w:tcPr>
            <w:tcW w:w="2500" w:type="pct"/>
            <w:shd w:val="clear" w:color="auto" w:fill="auto"/>
          </w:tcPr>
          <w:p w14:paraId="5FF19A7D"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A friend or extended family member regularly gives a child spending money.</w:t>
            </w:r>
          </w:p>
        </w:tc>
      </w:tr>
      <w:tr w:rsidR="00B82199" w:rsidRPr="002D70FD" w14:paraId="7018DFE3" w14:textId="77777777" w:rsidTr="01C1862E">
        <w:trPr>
          <w:trHeight w:val="530"/>
        </w:trPr>
        <w:tc>
          <w:tcPr>
            <w:tcW w:w="2500" w:type="pct"/>
            <w:shd w:val="clear" w:color="auto" w:fill="auto"/>
          </w:tcPr>
          <w:p w14:paraId="14714C80"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Income from any other source</w:t>
            </w:r>
          </w:p>
        </w:tc>
        <w:tc>
          <w:tcPr>
            <w:tcW w:w="2500" w:type="pct"/>
            <w:shd w:val="clear" w:color="auto" w:fill="auto"/>
          </w:tcPr>
          <w:p w14:paraId="117AE27B" w14:textId="77777777" w:rsidR="00B82199" w:rsidRPr="002D70FD" w:rsidRDefault="01C1862E" w:rsidP="01C1862E">
            <w:pPr>
              <w:spacing w:after="0" w:line="240" w:lineRule="auto"/>
              <w:jc w:val="both"/>
              <w:rPr>
                <w:rFonts w:asciiTheme="minorHAnsi" w:eastAsiaTheme="minorEastAsia" w:hAnsiTheme="minorHAnsi" w:cstheme="minorBidi"/>
                <w:color w:val="000000" w:themeColor="text1"/>
                <w:sz w:val="20"/>
                <w:szCs w:val="20"/>
              </w:rPr>
            </w:pPr>
            <w:r w:rsidRPr="01C1862E">
              <w:rPr>
                <w:rFonts w:asciiTheme="minorHAnsi" w:eastAsiaTheme="minorEastAsia" w:hAnsiTheme="minorHAnsi" w:cstheme="minorBidi"/>
                <w:color w:val="000000" w:themeColor="text1"/>
                <w:sz w:val="20"/>
                <w:szCs w:val="20"/>
              </w:rPr>
              <w:t>A child receives income from a private pension fund, annuity, or trust.</w:t>
            </w:r>
          </w:p>
        </w:tc>
      </w:tr>
    </w:tbl>
    <w:p w14:paraId="49E398E2" w14:textId="77777777" w:rsidR="00B82199" w:rsidRPr="002D70FD" w:rsidRDefault="00B82199" w:rsidP="002D70FD">
      <w:pPr>
        <w:spacing w:after="0" w:line="240" w:lineRule="auto"/>
        <w:jc w:val="both"/>
        <w:rPr>
          <w:rStyle w:val="QuickFormat4"/>
          <w:rFonts w:asciiTheme="minorHAnsi" w:hAnsiTheme="minorHAnsi"/>
          <w:b w:val="0"/>
          <w:bCs w:val="0"/>
          <w:sz w:val="18"/>
          <w:szCs w:val="18"/>
        </w:rPr>
      </w:pPr>
    </w:p>
    <w:p w14:paraId="16287F21"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5BE93A62"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384BA73E"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34B3F2EB"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7D34F5C7"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0B4020A7"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1D7B270A"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4F904CB7"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06971CD3"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2A1F701D"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03EFCA41" w14:textId="378E3664" w:rsidR="00441CE5" w:rsidRDefault="00441CE5" w:rsidP="002D70FD">
      <w:pPr>
        <w:spacing w:after="0" w:line="240" w:lineRule="auto"/>
        <w:jc w:val="both"/>
        <w:rPr>
          <w:rStyle w:val="QuickFormat4"/>
          <w:rFonts w:asciiTheme="minorHAnsi" w:hAnsiTheme="minorHAnsi"/>
          <w:b w:val="0"/>
          <w:bCs w:val="0"/>
          <w:sz w:val="18"/>
          <w:szCs w:val="18"/>
        </w:rPr>
      </w:pPr>
    </w:p>
    <w:p w14:paraId="65C971FE" w14:textId="77777777" w:rsidR="00386273" w:rsidRPr="002D70FD" w:rsidRDefault="00386273" w:rsidP="002D70FD">
      <w:pPr>
        <w:spacing w:after="0" w:line="240" w:lineRule="auto"/>
        <w:jc w:val="both"/>
        <w:rPr>
          <w:rStyle w:val="QuickFormat4"/>
          <w:rFonts w:asciiTheme="minorHAnsi" w:hAnsiTheme="minorHAnsi"/>
          <w:b w:val="0"/>
          <w:bCs w:val="0"/>
          <w:sz w:val="18"/>
          <w:szCs w:val="18"/>
        </w:rPr>
      </w:pPr>
    </w:p>
    <w:p w14:paraId="5F96A722"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p w14:paraId="5B95CD12" w14:textId="77777777" w:rsidR="00441CE5" w:rsidRPr="002D70FD" w:rsidRDefault="00441CE5" w:rsidP="002D70FD">
      <w:pPr>
        <w:spacing w:after="0" w:line="240" w:lineRule="auto"/>
        <w:jc w:val="both"/>
        <w:rPr>
          <w:rStyle w:val="QuickFormat4"/>
          <w:rFonts w:asciiTheme="minorHAnsi" w:hAnsiTheme="minorHAnsi"/>
          <w:b w:val="0"/>
          <w:bCs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82199" w:rsidRPr="002D70FD" w14:paraId="2F76C247" w14:textId="77777777" w:rsidTr="01C1862E">
        <w:tc>
          <w:tcPr>
            <w:tcW w:w="11016" w:type="dxa"/>
            <w:shd w:val="clear" w:color="auto" w:fill="00B0F0"/>
          </w:tcPr>
          <w:p w14:paraId="15FCC5B4" w14:textId="77777777" w:rsidR="00B82199" w:rsidRPr="002D70FD" w:rsidRDefault="01C1862E" w:rsidP="01C1862E">
            <w:pPr>
              <w:spacing w:after="0" w:line="240" w:lineRule="auto"/>
              <w:jc w:val="both"/>
              <w:rPr>
                <w:rStyle w:val="QuickFormat4"/>
                <w:rFonts w:asciiTheme="minorHAnsi" w:eastAsiaTheme="minorEastAsia" w:hAnsiTheme="minorHAnsi" w:cstheme="minorBidi"/>
                <w:b w:val="0"/>
                <w:bCs w:val="0"/>
                <w:sz w:val="18"/>
                <w:szCs w:val="18"/>
              </w:rPr>
            </w:pPr>
            <w:r w:rsidRPr="01C1862E">
              <w:rPr>
                <w:rStyle w:val="Emphasis"/>
                <w:rFonts w:asciiTheme="minorHAnsi" w:eastAsiaTheme="minorEastAsia" w:hAnsiTheme="minorHAnsi" w:cstheme="minorBidi"/>
                <w:b/>
                <w:bCs/>
                <w:sz w:val="24"/>
                <w:szCs w:val="24"/>
              </w:rPr>
              <w:lastRenderedPageBreak/>
              <w:t>PART 4:</w:t>
            </w:r>
            <w:r w:rsidRPr="01C1862E">
              <w:rPr>
                <w:rStyle w:val="Emphasis"/>
                <w:rFonts w:asciiTheme="minorHAnsi" w:eastAsiaTheme="minorEastAsia" w:hAnsiTheme="minorHAnsi" w:cstheme="minorBidi"/>
                <w:b/>
                <w:bCs/>
                <w:sz w:val="18"/>
                <w:szCs w:val="18"/>
              </w:rPr>
              <w:t xml:space="preserve"> </w:t>
            </w:r>
            <w:r w:rsidRPr="01C1862E">
              <w:rPr>
                <w:rStyle w:val="Emphasis"/>
                <w:rFonts w:asciiTheme="minorHAnsi" w:eastAsiaTheme="minorEastAsia" w:hAnsiTheme="minorHAnsi" w:cstheme="minorBidi"/>
                <w:b/>
                <w:bCs/>
              </w:rPr>
              <w:t xml:space="preserve">REPORT INCOME FOR ALL </w:t>
            </w:r>
            <w:r w:rsidRPr="01C1862E">
              <w:rPr>
                <w:rStyle w:val="Emphasis"/>
                <w:rFonts w:asciiTheme="minorHAnsi" w:eastAsiaTheme="minorEastAsia" w:hAnsiTheme="minorHAnsi" w:cstheme="minorBidi"/>
                <w:b/>
                <w:bCs/>
                <w:u w:val="single"/>
              </w:rPr>
              <w:t>adult</w:t>
            </w:r>
            <w:r w:rsidRPr="01C1862E">
              <w:rPr>
                <w:rStyle w:val="Emphasis"/>
                <w:rFonts w:asciiTheme="minorHAnsi" w:eastAsiaTheme="minorEastAsia" w:hAnsiTheme="minorHAnsi" w:cstheme="minorBidi"/>
                <w:b/>
                <w:bCs/>
              </w:rPr>
              <w:t xml:space="preserve"> HOUSEHOLD MEMBERS</w:t>
            </w:r>
          </w:p>
        </w:tc>
      </w:tr>
    </w:tbl>
    <w:p w14:paraId="5220BBB2" w14:textId="77777777" w:rsidR="00B82199" w:rsidRPr="002D70FD" w:rsidRDefault="00B82199" w:rsidP="002D70FD">
      <w:pPr>
        <w:spacing w:after="0" w:line="240" w:lineRule="auto"/>
        <w:jc w:val="both"/>
        <w:rPr>
          <w:rStyle w:val="QuickFormat4"/>
          <w:rFonts w:asciiTheme="minorHAnsi" w:hAnsiTheme="minorHAnsi"/>
          <w:b w:val="0"/>
          <w:bCs w:val="0"/>
          <w:sz w:val="18"/>
          <w:szCs w:val="18"/>
        </w:rPr>
      </w:pPr>
    </w:p>
    <w:p w14:paraId="300BAC91" w14:textId="77777777" w:rsidR="00B82199" w:rsidRPr="002D70FD" w:rsidRDefault="00405521" w:rsidP="002D70FD">
      <w:pPr>
        <w:spacing w:after="0" w:line="240" w:lineRule="auto"/>
        <w:jc w:val="both"/>
        <w:rPr>
          <w:rStyle w:val="QuickFormat4"/>
          <w:rFonts w:asciiTheme="minorHAnsi" w:hAnsiTheme="minorHAnsi"/>
          <w:sz w:val="18"/>
          <w:szCs w:val="18"/>
        </w:rPr>
      </w:pPr>
      <w:r w:rsidRPr="002D70FD">
        <w:rPr>
          <w:rFonts w:asciiTheme="minorHAnsi" w:hAnsiTheme="minorHAnsi"/>
          <w:noProof/>
          <w:lang w:bidi="ar-SA"/>
        </w:rPr>
        <mc:AlternateContent>
          <mc:Choice Requires="wps">
            <w:drawing>
              <wp:inline distT="0" distB="0" distL="0" distR="0" wp14:anchorId="5B0CFF66" wp14:editId="07777777">
                <wp:extent cx="6924675" cy="5181600"/>
                <wp:effectExtent l="0" t="0" r="9525"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5181600"/>
                        </a:xfrm>
                        <a:prstGeom prst="rect">
                          <a:avLst/>
                        </a:prstGeom>
                        <a:solidFill>
                          <a:srgbClr val="FFFFFF"/>
                        </a:solidFill>
                        <a:ln w="25400" cap="flat" cmpd="sng" algn="ctr">
                          <a:solidFill>
                            <a:srgbClr val="B4B392"/>
                          </a:solidFill>
                          <a:prstDash val="solid"/>
                        </a:ln>
                        <a:effectLst/>
                      </wps:spPr>
                      <wps:txbx>
                        <w:txbxContent>
                          <w:p w14:paraId="3C478530" w14:textId="77777777" w:rsidR="00121673" w:rsidRDefault="00121673" w:rsidP="00B82199">
                            <w:pPr>
                              <w:spacing w:after="0" w:line="240" w:lineRule="auto"/>
                              <w:rPr>
                                <w:rStyle w:val="QuickFormat4"/>
                                <w:sz w:val="20"/>
                                <w:szCs w:val="18"/>
                              </w:rPr>
                            </w:pPr>
                            <w:r w:rsidRPr="00FE40C4">
                              <w:rPr>
                                <w:rStyle w:val="QuickFormat4"/>
                                <w:sz w:val="20"/>
                                <w:szCs w:val="18"/>
                              </w:rPr>
                              <w:t>FOR EACH ADULT HOUS</w:t>
                            </w:r>
                            <w:r>
                              <w:rPr>
                                <w:rStyle w:val="QuickFormat4"/>
                                <w:sz w:val="20"/>
                                <w:szCs w:val="18"/>
                              </w:rPr>
                              <w:t>EHOLD MEMBER:</w:t>
                            </w:r>
                          </w:p>
                          <w:p w14:paraId="13CB595B" w14:textId="77777777" w:rsidR="00121673" w:rsidRPr="004B4E37" w:rsidRDefault="00121673" w:rsidP="00B82199">
                            <w:pPr>
                              <w:spacing w:after="0" w:line="240" w:lineRule="auto"/>
                              <w:rPr>
                                <w:rFonts w:ascii="Arial" w:hAnsi="Arial" w:cs="Arial"/>
                                <w:b/>
                                <w:bCs/>
                                <w:color w:val="000000"/>
                                <w:sz w:val="20"/>
                                <w:szCs w:val="18"/>
                              </w:rPr>
                            </w:pPr>
                          </w:p>
                          <w:p w14:paraId="703CB1FD" w14:textId="77777777" w:rsidR="00121673" w:rsidRPr="00FE40C4" w:rsidRDefault="00121673" w:rsidP="00B82199">
                            <w:pPr>
                              <w:rPr>
                                <w:rFonts w:ascii="Arial" w:hAnsi="Arial" w:cs="Arial"/>
                              </w:rPr>
                            </w:pPr>
                            <w:r w:rsidRPr="00FE40C4">
                              <w:rPr>
                                <w:rFonts w:ascii="Arial" w:hAnsi="Arial" w:cs="Arial"/>
                              </w:rPr>
                              <w:t>Who should I list here?</w:t>
                            </w:r>
                          </w:p>
                          <w:p w14:paraId="53DDD8C0" w14:textId="77777777" w:rsidR="00121673" w:rsidRDefault="00121673" w:rsidP="00B82199">
                            <w:pPr>
                              <w:spacing w:after="0"/>
                              <w:rPr>
                                <w:rStyle w:val="QuickFormat4"/>
                                <w:b w:val="0"/>
                                <w:sz w:val="20"/>
                                <w:szCs w:val="18"/>
                              </w:rPr>
                            </w:pPr>
                            <w:r w:rsidRPr="00FE40C4">
                              <w:rPr>
                                <w:rStyle w:val="QuickFormat4"/>
                                <w:b w:val="0"/>
                                <w:sz w:val="20"/>
                                <w:szCs w:val="18"/>
                              </w:rPr>
                              <w:t xml:space="preserve">When filling out this section, please include all members in your household who are: </w:t>
                            </w:r>
                          </w:p>
                          <w:p w14:paraId="6D9C8D39" w14:textId="77777777" w:rsidR="00121673" w:rsidRPr="00FE40C4" w:rsidRDefault="00121673" w:rsidP="00B82199">
                            <w:pPr>
                              <w:spacing w:after="0"/>
                              <w:rPr>
                                <w:rStyle w:val="QuickFormat4"/>
                                <w:b w:val="0"/>
                                <w:sz w:val="20"/>
                                <w:szCs w:val="18"/>
                              </w:rPr>
                            </w:pPr>
                          </w:p>
                          <w:p w14:paraId="6BDB966F" w14:textId="77777777" w:rsidR="00121673" w:rsidRPr="00793675" w:rsidRDefault="00121673" w:rsidP="00B82199">
                            <w:pPr>
                              <w:pStyle w:val="ListParagraph"/>
                              <w:numPr>
                                <w:ilvl w:val="0"/>
                                <w:numId w:val="7"/>
                              </w:numPr>
                              <w:rPr>
                                <w:rFonts w:ascii="Arial" w:hAnsi="Arial" w:cs="Arial"/>
                                <w:sz w:val="20"/>
                                <w:szCs w:val="18"/>
                              </w:rPr>
                            </w:pPr>
                            <w:r w:rsidRPr="00FE40C4">
                              <w:rPr>
                                <w:rFonts w:ascii="Arial" w:hAnsi="Arial" w:cs="Arial"/>
                                <w:sz w:val="20"/>
                                <w:szCs w:val="18"/>
                              </w:rPr>
                              <w:t>Living with you and share income and expens</w:t>
                            </w:r>
                            <w:r w:rsidRPr="00793675">
                              <w:rPr>
                                <w:rFonts w:ascii="Arial" w:hAnsi="Arial" w:cs="Arial"/>
                                <w:sz w:val="20"/>
                                <w:szCs w:val="18"/>
                              </w:rPr>
                              <w:t>es, even if not related and even if they do not receive income of their own.</w:t>
                            </w:r>
                          </w:p>
                          <w:p w14:paraId="3A9B5C70" w14:textId="77777777" w:rsidR="00121673" w:rsidRDefault="00121673" w:rsidP="00B82199">
                            <w:pPr>
                              <w:spacing w:after="0" w:line="240" w:lineRule="auto"/>
                              <w:rPr>
                                <w:rFonts w:ascii="Arial" w:hAnsi="Arial" w:cs="Arial"/>
                                <w:sz w:val="20"/>
                                <w:szCs w:val="18"/>
                              </w:rPr>
                            </w:pPr>
                            <w:r w:rsidRPr="00FE40C4">
                              <w:rPr>
                                <w:rFonts w:ascii="Arial" w:hAnsi="Arial" w:cs="Arial"/>
                                <w:sz w:val="20"/>
                                <w:szCs w:val="18"/>
                              </w:rPr>
                              <w:t xml:space="preserve">Do </w:t>
                            </w:r>
                            <w:r w:rsidRPr="00FE40C4">
                              <w:rPr>
                                <w:rFonts w:ascii="Arial" w:hAnsi="Arial" w:cs="Arial"/>
                                <w:b/>
                                <w:sz w:val="20"/>
                                <w:szCs w:val="18"/>
                              </w:rPr>
                              <w:t>not</w:t>
                            </w:r>
                            <w:r w:rsidRPr="00FE40C4">
                              <w:rPr>
                                <w:rFonts w:ascii="Arial" w:hAnsi="Arial" w:cs="Arial"/>
                                <w:sz w:val="20"/>
                                <w:szCs w:val="18"/>
                              </w:rPr>
                              <w:t xml:space="preserve"> include people who:</w:t>
                            </w:r>
                          </w:p>
                          <w:p w14:paraId="675E05EE" w14:textId="77777777" w:rsidR="00121673" w:rsidRPr="00FE40C4" w:rsidRDefault="00121673" w:rsidP="00B82199">
                            <w:pPr>
                              <w:spacing w:after="0" w:line="240" w:lineRule="auto"/>
                              <w:rPr>
                                <w:rFonts w:ascii="Arial" w:hAnsi="Arial" w:cs="Arial"/>
                                <w:sz w:val="20"/>
                                <w:szCs w:val="18"/>
                              </w:rPr>
                            </w:pPr>
                          </w:p>
                          <w:p w14:paraId="0A9EEA4D" w14:textId="77777777" w:rsidR="00121673" w:rsidRDefault="00121673" w:rsidP="00B82199">
                            <w:pPr>
                              <w:pStyle w:val="ListParagraph"/>
                              <w:numPr>
                                <w:ilvl w:val="0"/>
                                <w:numId w:val="7"/>
                              </w:numPr>
                              <w:spacing w:line="240" w:lineRule="auto"/>
                              <w:rPr>
                                <w:rFonts w:ascii="Arial" w:hAnsi="Arial" w:cs="Arial"/>
                                <w:sz w:val="20"/>
                                <w:szCs w:val="18"/>
                              </w:rPr>
                            </w:pPr>
                            <w:r>
                              <w:rPr>
                                <w:rFonts w:ascii="Arial" w:hAnsi="Arial" w:cs="Arial"/>
                                <w:sz w:val="20"/>
                                <w:szCs w:val="18"/>
                              </w:rPr>
                              <w:t xml:space="preserve">Live with you, </w:t>
                            </w:r>
                            <w:r w:rsidRPr="00FE40C4">
                              <w:rPr>
                                <w:rFonts w:ascii="Arial" w:hAnsi="Arial" w:cs="Arial"/>
                                <w:sz w:val="20"/>
                                <w:szCs w:val="18"/>
                              </w:rPr>
                              <w:t xml:space="preserve">but are not supported by your household’s income </w:t>
                            </w:r>
                            <w:r w:rsidRPr="00FE40C4">
                              <w:rPr>
                                <w:rFonts w:ascii="Arial" w:hAnsi="Arial" w:cs="Arial"/>
                                <w:b/>
                                <w:sz w:val="20"/>
                                <w:szCs w:val="18"/>
                              </w:rPr>
                              <w:t xml:space="preserve">and </w:t>
                            </w:r>
                            <w:r w:rsidRPr="00FE40C4">
                              <w:rPr>
                                <w:rFonts w:ascii="Arial" w:hAnsi="Arial" w:cs="Arial"/>
                                <w:sz w:val="20"/>
                                <w:szCs w:val="18"/>
                              </w:rPr>
                              <w:t xml:space="preserve">do not contribute income to your household. </w:t>
                            </w:r>
                          </w:p>
                          <w:p w14:paraId="2FC17F8B" w14:textId="77777777" w:rsidR="00121673" w:rsidRPr="00FE40C4" w:rsidRDefault="00121673" w:rsidP="00B82199">
                            <w:pPr>
                              <w:pStyle w:val="ListParagraph"/>
                              <w:spacing w:line="240" w:lineRule="auto"/>
                              <w:rPr>
                                <w:rFonts w:ascii="Arial" w:hAnsi="Arial" w:cs="Arial"/>
                                <w:sz w:val="20"/>
                                <w:szCs w:val="18"/>
                              </w:rPr>
                            </w:pPr>
                          </w:p>
                          <w:p w14:paraId="521EBE4D" w14:textId="77777777" w:rsidR="00121673" w:rsidRPr="00FE40C4" w:rsidRDefault="00121673" w:rsidP="00B82199">
                            <w:pPr>
                              <w:pStyle w:val="ListParagraph"/>
                              <w:numPr>
                                <w:ilvl w:val="0"/>
                                <w:numId w:val="7"/>
                              </w:numPr>
                              <w:spacing w:line="240" w:lineRule="auto"/>
                              <w:rPr>
                                <w:rFonts w:ascii="Arial" w:hAnsi="Arial" w:cs="Arial"/>
                                <w:sz w:val="20"/>
                                <w:szCs w:val="18"/>
                              </w:rPr>
                            </w:pPr>
                            <w:r w:rsidRPr="00FE40C4">
                              <w:rPr>
                                <w:rFonts w:ascii="Arial" w:hAnsi="Arial" w:cs="Arial"/>
                                <w:sz w:val="20"/>
                                <w:szCs w:val="18"/>
                              </w:rPr>
                              <w:t xml:space="preserve">Children and students already listed in </w:t>
                            </w:r>
                            <w:r>
                              <w:rPr>
                                <w:rFonts w:ascii="Arial" w:hAnsi="Arial" w:cs="Arial"/>
                                <w:sz w:val="20"/>
                                <w:szCs w:val="18"/>
                              </w:rPr>
                              <w:t>STEP</w:t>
                            </w:r>
                            <w:r w:rsidRPr="00FE40C4">
                              <w:rPr>
                                <w:rFonts w:ascii="Arial" w:hAnsi="Arial" w:cs="Arial"/>
                                <w:sz w:val="20"/>
                                <w:szCs w:val="18"/>
                              </w:rPr>
                              <w:t xml:space="preserve"> 1</w:t>
                            </w:r>
                          </w:p>
                          <w:p w14:paraId="14EF15EC" w14:textId="77777777" w:rsidR="00121673" w:rsidRDefault="00121673" w:rsidP="00B82199">
                            <w:pPr>
                              <w:spacing w:after="0" w:line="240" w:lineRule="auto"/>
                              <w:rPr>
                                <w:rFonts w:ascii="Arial" w:hAnsi="Arial" w:cs="Arial"/>
                                <w:b/>
                                <w:sz w:val="20"/>
                                <w:szCs w:val="18"/>
                              </w:rPr>
                            </w:pPr>
                            <w:r w:rsidRPr="004B4E37">
                              <w:rPr>
                                <w:rFonts w:ascii="Arial" w:hAnsi="Arial" w:cs="Arial"/>
                                <w:b/>
                                <w:sz w:val="20"/>
                                <w:szCs w:val="18"/>
                              </w:rPr>
                              <w:t>FOR EACH TYPE OF INCOME:</w:t>
                            </w:r>
                          </w:p>
                          <w:p w14:paraId="0A4F7224" w14:textId="77777777" w:rsidR="00121673" w:rsidRPr="004B4E37" w:rsidRDefault="00121673" w:rsidP="00B82199">
                            <w:pPr>
                              <w:spacing w:after="0" w:line="240" w:lineRule="auto"/>
                              <w:rPr>
                                <w:rFonts w:ascii="Arial" w:hAnsi="Arial" w:cs="Arial"/>
                                <w:b/>
                                <w:sz w:val="20"/>
                                <w:szCs w:val="18"/>
                              </w:rPr>
                            </w:pPr>
                          </w:p>
                          <w:p w14:paraId="5576D0DB" w14:textId="77777777" w:rsidR="00121673" w:rsidRPr="004B4E37" w:rsidRDefault="00121673" w:rsidP="00B82199">
                            <w:pPr>
                              <w:spacing w:line="240" w:lineRule="auto"/>
                              <w:rPr>
                                <w:rFonts w:ascii="Arial" w:hAnsi="Arial" w:cs="Arial"/>
                              </w:rPr>
                            </w:pPr>
                            <w:r w:rsidRPr="00FE40C4">
                              <w:rPr>
                                <w:rFonts w:ascii="Arial" w:hAnsi="Arial" w:cs="Arial"/>
                              </w:rPr>
                              <w:t xml:space="preserve">How do I fill in the income amount and source? </w:t>
                            </w:r>
                          </w:p>
                          <w:p w14:paraId="7DFBF42A" w14:textId="77777777" w:rsidR="00121673" w:rsidRPr="00FE40C4" w:rsidRDefault="00121673" w:rsidP="00B82199">
                            <w:pPr>
                              <w:pStyle w:val="ListParagraph"/>
                              <w:numPr>
                                <w:ilvl w:val="0"/>
                                <w:numId w:val="6"/>
                              </w:numPr>
                              <w:spacing w:after="0" w:line="240" w:lineRule="auto"/>
                              <w:rPr>
                                <w:rFonts w:ascii="Arial" w:hAnsi="Arial" w:cs="Arial"/>
                                <w:sz w:val="20"/>
                                <w:szCs w:val="18"/>
                              </w:rPr>
                            </w:pPr>
                            <w:r w:rsidRPr="00FE40C4">
                              <w:rPr>
                                <w:rFonts w:ascii="Arial" w:hAnsi="Arial" w:cs="Arial"/>
                                <w:sz w:val="20"/>
                                <w:szCs w:val="18"/>
                              </w:rPr>
                              <w:t>Use the charts in this section to determine if your household has income to report.</w:t>
                            </w:r>
                          </w:p>
                          <w:p w14:paraId="5AE48A43" w14:textId="77777777" w:rsidR="00121673" w:rsidRPr="00FE40C4" w:rsidRDefault="00121673" w:rsidP="00B82199">
                            <w:pPr>
                              <w:pStyle w:val="ListParagraph"/>
                              <w:spacing w:after="0" w:line="240" w:lineRule="auto"/>
                              <w:rPr>
                                <w:rFonts w:ascii="Arial" w:hAnsi="Arial" w:cs="Arial"/>
                                <w:sz w:val="20"/>
                                <w:szCs w:val="18"/>
                              </w:rPr>
                            </w:pPr>
                          </w:p>
                          <w:p w14:paraId="0F89D191" w14:textId="77777777" w:rsidR="00121673" w:rsidRPr="00FE40C4" w:rsidRDefault="00121673" w:rsidP="00B82199">
                            <w:pPr>
                              <w:pStyle w:val="ListParagraph"/>
                              <w:numPr>
                                <w:ilvl w:val="0"/>
                                <w:numId w:val="6"/>
                              </w:numPr>
                              <w:spacing w:after="0" w:line="240" w:lineRule="auto"/>
                              <w:rPr>
                                <w:rFonts w:ascii="Arial" w:hAnsi="Arial" w:cs="Arial"/>
                                <w:sz w:val="20"/>
                                <w:szCs w:val="18"/>
                              </w:rPr>
                            </w:pPr>
                            <w:r w:rsidRPr="00FE40C4">
                              <w:rPr>
                                <w:rFonts w:ascii="Arial" w:hAnsi="Arial" w:cs="Arial"/>
                                <w:sz w:val="20"/>
                                <w:szCs w:val="18"/>
                              </w:rPr>
                              <w:t xml:space="preserve">Report all amounts in </w:t>
                            </w:r>
                            <w:r w:rsidRPr="00FE40C4">
                              <w:rPr>
                                <w:rFonts w:ascii="Arial" w:hAnsi="Arial" w:cs="Arial"/>
                                <w:b/>
                                <w:sz w:val="20"/>
                                <w:szCs w:val="18"/>
                              </w:rPr>
                              <w:t>gross income</w:t>
                            </w:r>
                            <w:r w:rsidRPr="00FE40C4">
                              <w:rPr>
                                <w:rFonts w:ascii="Arial" w:hAnsi="Arial" w:cs="Arial"/>
                                <w:sz w:val="20"/>
                                <w:szCs w:val="18"/>
                              </w:rPr>
                              <w:t xml:space="preserve"> ONLY. Report all income in whole dollars. Do not include cents. </w:t>
                            </w:r>
                          </w:p>
                          <w:p w14:paraId="30E77C88" w14:textId="77777777" w:rsidR="00121673" w:rsidRPr="00FE40C4" w:rsidRDefault="00121673" w:rsidP="00B82199">
                            <w:pPr>
                              <w:pStyle w:val="ListParagraph"/>
                              <w:numPr>
                                <w:ilvl w:val="1"/>
                                <w:numId w:val="6"/>
                              </w:numPr>
                              <w:spacing w:after="0" w:line="240" w:lineRule="auto"/>
                              <w:rPr>
                                <w:rFonts w:ascii="Arial" w:hAnsi="Arial" w:cs="Arial"/>
                                <w:sz w:val="20"/>
                                <w:szCs w:val="18"/>
                              </w:rPr>
                            </w:pPr>
                            <w:r w:rsidRPr="00FE40C4">
                              <w:rPr>
                                <w:rFonts w:ascii="Arial" w:hAnsi="Arial" w:cs="Arial"/>
                                <w:sz w:val="20"/>
                                <w:szCs w:val="18"/>
                              </w:rPr>
                              <w:t xml:space="preserve">Gross income is the total income received before taxes or deductions. </w:t>
                            </w:r>
                          </w:p>
                          <w:p w14:paraId="18AD1935" w14:textId="77777777" w:rsidR="00121673" w:rsidRPr="00FE40C4" w:rsidRDefault="00121673" w:rsidP="00B82199">
                            <w:pPr>
                              <w:pStyle w:val="ListParagraph"/>
                              <w:numPr>
                                <w:ilvl w:val="1"/>
                                <w:numId w:val="6"/>
                              </w:numPr>
                              <w:spacing w:line="240" w:lineRule="auto"/>
                              <w:rPr>
                                <w:rFonts w:ascii="Arial" w:hAnsi="Arial" w:cs="Arial"/>
                                <w:sz w:val="20"/>
                                <w:szCs w:val="18"/>
                              </w:rPr>
                            </w:pPr>
                            <w:r w:rsidRPr="00FE40C4">
                              <w:rPr>
                                <w:rFonts w:ascii="Arial" w:hAnsi="Arial" w:cs="Arial"/>
                                <w:sz w:val="20"/>
                                <w:szCs w:val="18"/>
                              </w:rPr>
                              <w:t>Many people think of income as the amount the</w:t>
                            </w:r>
                            <w:r>
                              <w:rPr>
                                <w:rFonts w:ascii="Arial" w:hAnsi="Arial" w:cs="Arial"/>
                                <w:sz w:val="20"/>
                                <w:szCs w:val="18"/>
                              </w:rPr>
                              <w:t>y “take home” and not the total</w:t>
                            </w:r>
                            <w:r w:rsidRPr="00FE40C4">
                              <w:rPr>
                                <w:rFonts w:ascii="Arial" w:hAnsi="Arial" w:cs="Arial"/>
                                <w:sz w:val="20"/>
                                <w:szCs w:val="18"/>
                              </w:rPr>
                              <w:t xml:space="preserve"> “gross” amount. Make sure that the income you report on this application has NOT been reduced to pay for taxes, insurance premiums, or any other amounts taken from your pay.</w:t>
                            </w:r>
                          </w:p>
                          <w:p w14:paraId="50F40DEB" w14:textId="77777777" w:rsidR="00121673" w:rsidRPr="00FE40C4" w:rsidRDefault="00121673" w:rsidP="00B82199">
                            <w:pPr>
                              <w:pStyle w:val="ListParagraph"/>
                              <w:spacing w:line="240" w:lineRule="auto"/>
                              <w:ind w:left="1440"/>
                              <w:rPr>
                                <w:rFonts w:ascii="Arial" w:hAnsi="Arial" w:cs="Arial"/>
                                <w:sz w:val="20"/>
                                <w:szCs w:val="18"/>
                              </w:rPr>
                            </w:pPr>
                          </w:p>
                          <w:p w14:paraId="5B4D4974" w14:textId="77777777" w:rsidR="00121673" w:rsidRPr="001F5CF9" w:rsidRDefault="00121673" w:rsidP="00B82199">
                            <w:pPr>
                              <w:pStyle w:val="ListParagraph"/>
                              <w:numPr>
                                <w:ilvl w:val="0"/>
                                <w:numId w:val="6"/>
                              </w:numPr>
                              <w:spacing w:line="240" w:lineRule="auto"/>
                              <w:rPr>
                                <w:rFonts w:ascii="Arial" w:hAnsi="Arial" w:cs="Arial"/>
                                <w:sz w:val="20"/>
                                <w:szCs w:val="20"/>
                              </w:rPr>
                            </w:pPr>
                            <w:r w:rsidRPr="001F5CF9">
                              <w:rPr>
                                <w:rFonts w:ascii="Arial" w:hAnsi="Arial" w:cs="Arial"/>
                                <w:sz w:val="20"/>
                                <w:szCs w:val="20"/>
                              </w:rPr>
                              <w:t xml:space="preserve">Write a “0” in any </w:t>
                            </w:r>
                            <w:r>
                              <w:rPr>
                                <w:rFonts w:ascii="Arial" w:hAnsi="Arial" w:cs="Arial"/>
                                <w:sz w:val="20"/>
                                <w:szCs w:val="20"/>
                              </w:rPr>
                              <w:t xml:space="preserve">income </w:t>
                            </w:r>
                            <w:r w:rsidRPr="001F5CF9">
                              <w:rPr>
                                <w:rFonts w:ascii="Arial" w:hAnsi="Arial" w:cs="Arial"/>
                                <w:sz w:val="20"/>
                                <w:szCs w:val="20"/>
                              </w:rPr>
                              <w:t xml:space="preserve">fields where there is no income to report. </w:t>
                            </w:r>
                            <w:r w:rsidRPr="001F5CF9">
                              <w:rPr>
                                <w:rFonts w:ascii="Arial" w:hAnsi="Arial" w:cs="Arial"/>
                                <w:bCs/>
                                <w:sz w:val="20"/>
                                <w:szCs w:val="20"/>
                              </w:rPr>
                              <w:t xml:space="preserve">Any income fields left empty or blank will be counted as zeroes. </w:t>
                            </w:r>
                            <w:r>
                              <w:rPr>
                                <w:rFonts w:ascii="Arial" w:hAnsi="Arial" w:cs="Arial"/>
                                <w:sz w:val="20"/>
                                <w:szCs w:val="20"/>
                              </w:rPr>
                              <w:t>If you write “</w:t>
                            </w:r>
                            <w:r w:rsidRPr="001F5CF9">
                              <w:rPr>
                                <w:rFonts w:ascii="Arial" w:hAnsi="Arial" w:cs="Arial"/>
                                <w:sz w:val="20"/>
                                <w:szCs w:val="20"/>
                              </w:rPr>
                              <w:t>0</w:t>
                            </w:r>
                            <w:r>
                              <w:rPr>
                                <w:rFonts w:ascii="Arial" w:hAnsi="Arial" w:cs="Arial"/>
                                <w:sz w:val="20"/>
                                <w:szCs w:val="20"/>
                              </w:rPr>
                              <w:t>”</w:t>
                            </w:r>
                            <w:r w:rsidRPr="001F5CF9">
                              <w:rPr>
                                <w:rFonts w:ascii="Arial" w:hAnsi="Arial" w:cs="Arial"/>
                                <w:sz w:val="20"/>
                                <w:szCs w:val="20"/>
                              </w:rPr>
                              <w:t xml:space="preserve"> or leave any fields blank, you are certifying (promising) that there is no income to report. If local officials </w:t>
                            </w:r>
                            <w:r>
                              <w:rPr>
                                <w:rFonts w:ascii="Arial" w:hAnsi="Arial" w:cs="Arial"/>
                                <w:sz w:val="20"/>
                                <w:szCs w:val="20"/>
                              </w:rPr>
                              <w:t>possess or have access to</w:t>
                            </w:r>
                            <w:r w:rsidRPr="001F5CF9">
                              <w:rPr>
                                <w:rFonts w:ascii="Arial" w:hAnsi="Arial" w:cs="Arial"/>
                                <w:sz w:val="20"/>
                                <w:szCs w:val="20"/>
                              </w:rPr>
                              <w:t xml:space="preserve"> information that your household income was reported incorrectly, your application will be verified for cause.</w:t>
                            </w:r>
                          </w:p>
                          <w:p w14:paraId="77A52294" w14:textId="77777777" w:rsidR="00121673" w:rsidRPr="001F5CF9" w:rsidRDefault="00121673" w:rsidP="00B82199">
                            <w:pPr>
                              <w:pStyle w:val="ListParagraph"/>
                              <w:spacing w:line="240" w:lineRule="auto"/>
                              <w:rPr>
                                <w:rFonts w:ascii="Arial" w:hAnsi="Arial" w:cs="Arial"/>
                                <w:sz w:val="20"/>
                                <w:szCs w:val="20"/>
                              </w:rPr>
                            </w:pPr>
                          </w:p>
                          <w:p w14:paraId="495E4BB6" w14:textId="77777777" w:rsidR="00121673" w:rsidRPr="001F5CF9" w:rsidRDefault="00121673" w:rsidP="00B82199">
                            <w:pPr>
                              <w:pStyle w:val="ListParagraph"/>
                              <w:numPr>
                                <w:ilvl w:val="0"/>
                                <w:numId w:val="6"/>
                              </w:numPr>
                              <w:spacing w:line="240" w:lineRule="auto"/>
                              <w:rPr>
                                <w:rFonts w:ascii="Arial" w:hAnsi="Arial" w:cs="Arial"/>
                                <w:sz w:val="20"/>
                                <w:szCs w:val="20"/>
                              </w:rPr>
                            </w:pPr>
                            <w:r>
                              <w:rPr>
                                <w:rFonts w:ascii="Arial" w:hAnsi="Arial" w:cs="Arial"/>
                                <w:sz w:val="20"/>
                                <w:szCs w:val="20"/>
                              </w:rPr>
                              <w:t xml:space="preserve">Include </w:t>
                            </w:r>
                            <w:r w:rsidRPr="001F5CF9">
                              <w:rPr>
                                <w:rFonts w:ascii="Arial" w:hAnsi="Arial" w:cs="Arial"/>
                                <w:sz w:val="20"/>
                                <w:szCs w:val="20"/>
                              </w:rPr>
                              <w:t xml:space="preserve">how often </w:t>
                            </w:r>
                            <w:r>
                              <w:rPr>
                                <w:rFonts w:ascii="Arial" w:hAnsi="Arial" w:cs="Arial"/>
                                <w:sz w:val="20"/>
                                <w:szCs w:val="20"/>
                              </w:rPr>
                              <w:t>each type of income is received i.e. weekly, every other week, monthly,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B0CFF66" id="Rectangle 6" o:spid="_x0000_s1029" style="width:545.2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" strokecolor="#b4b392" strokeweight="2pt">
                <v:path arrowok="t"/>
                <v:textbox>
                  <w:txbxContent>
                    <w:p w14:paraId="3C478530" w14:textId="77777777" w:rsidR="00121673" w:rsidRDefault="00121673" w:rsidP="00B82199">
                      <w:pPr>
                        <w:spacing w:after="0" w:line="240" w:lineRule="auto"/>
                        <w:rPr>
                          <w:rStyle w:val="QuickFormat4"/>
                          <w:sz w:val="20"/>
                          <w:szCs w:val="18"/>
                        </w:rPr>
                      </w:pPr>
                      <w:r w:rsidRPr="00FE40C4">
                        <w:rPr>
                          <w:rStyle w:val="QuickFormat4"/>
                          <w:sz w:val="20"/>
                          <w:szCs w:val="18"/>
                        </w:rPr>
                        <w:t>FOR EACH ADULT HOUS</w:t>
                      </w:r>
                      <w:r>
                        <w:rPr>
                          <w:rStyle w:val="QuickFormat4"/>
                          <w:sz w:val="20"/>
                          <w:szCs w:val="18"/>
                        </w:rPr>
                        <w:t>EHOLD MEMBER:</w:t>
                      </w:r>
                    </w:p>
                    <w:p w14:paraId="13CB595B" w14:textId="77777777" w:rsidR="00121673" w:rsidRPr="004B4E37" w:rsidRDefault="00121673" w:rsidP="00B82199">
                      <w:pPr>
                        <w:spacing w:after="0" w:line="240" w:lineRule="auto"/>
                        <w:rPr>
                          <w:rFonts w:ascii="Arial" w:hAnsi="Arial" w:cs="Arial"/>
                          <w:b/>
                          <w:bCs/>
                          <w:color w:val="000000"/>
                          <w:sz w:val="20"/>
                          <w:szCs w:val="18"/>
                        </w:rPr>
                      </w:pPr>
                    </w:p>
                    <w:p w14:paraId="703CB1FD" w14:textId="77777777" w:rsidR="00121673" w:rsidRPr="00FE40C4" w:rsidRDefault="00121673" w:rsidP="00B82199">
                      <w:pPr>
                        <w:rPr>
                          <w:rFonts w:ascii="Arial" w:hAnsi="Arial" w:cs="Arial"/>
                        </w:rPr>
                      </w:pPr>
                      <w:r w:rsidRPr="00FE40C4">
                        <w:rPr>
                          <w:rFonts w:ascii="Arial" w:hAnsi="Arial" w:cs="Arial"/>
                        </w:rPr>
                        <w:t>Who should I list here?</w:t>
                      </w:r>
                    </w:p>
                    <w:p w14:paraId="53DDD8C0" w14:textId="77777777" w:rsidR="00121673" w:rsidRDefault="00121673" w:rsidP="00B82199">
                      <w:pPr>
                        <w:spacing w:after="0"/>
                        <w:rPr>
                          <w:rStyle w:val="QuickFormat4"/>
                          <w:b w:val="0"/>
                          <w:sz w:val="20"/>
                          <w:szCs w:val="18"/>
                        </w:rPr>
                      </w:pPr>
                      <w:r w:rsidRPr="00FE40C4">
                        <w:rPr>
                          <w:rStyle w:val="QuickFormat4"/>
                          <w:b w:val="0"/>
                          <w:sz w:val="20"/>
                          <w:szCs w:val="18"/>
                        </w:rPr>
                        <w:t xml:space="preserve">When filling out this section, please include all members in your household who are: </w:t>
                      </w:r>
                    </w:p>
                    <w:p w14:paraId="6D9C8D39" w14:textId="77777777" w:rsidR="00121673" w:rsidRPr="00FE40C4" w:rsidRDefault="00121673" w:rsidP="00B82199">
                      <w:pPr>
                        <w:spacing w:after="0"/>
                        <w:rPr>
                          <w:rStyle w:val="QuickFormat4"/>
                          <w:b w:val="0"/>
                          <w:sz w:val="20"/>
                          <w:szCs w:val="18"/>
                        </w:rPr>
                      </w:pPr>
                    </w:p>
                    <w:p w14:paraId="6BDB966F" w14:textId="77777777" w:rsidR="00121673" w:rsidRPr="00793675" w:rsidRDefault="00121673" w:rsidP="00B82199">
                      <w:pPr>
                        <w:pStyle w:val="ListParagraph"/>
                        <w:numPr>
                          <w:ilvl w:val="0"/>
                          <w:numId w:val="7"/>
                        </w:numPr>
                        <w:rPr>
                          <w:rFonts w:ascii="Arial" w:hAnsi="Arial" w:cs="Arial"/>
                          <w:sz w:val="20"/>
                          <w:szCs w:val="18"/>
                        </w:rPr>
                      </w:pPr>
                      <w:r w:rsidRPr="00FE40C4">
                        <w:rPr>
                          <w:rFonts w:ascii="Arial" w:hAnsi="Arial" w:cs="Arial"/>
                          <w:sz w:val="20"/>
                          <w:szCs w:val="18"/>
                        </w:rPr>
                        <w:t>Living with you and share income and expens</w:t>
                      </w:r>
                      <w:r w:rsidRPr="00793675">
                        <w:rPr>
                          <w:rFonts w:ascii="Arial" w:hAnsi="Arial" w:cs="Arial"/>
                          <w:sz w:val="20"/>
                          <w:szCs w:val="18"/>
                        </w:rPr>
                        <w:t>es, even if not related and even if they do not receive income of their own.</w:t>
                      </w:r>
                    </w:p>
                    <w:p w14:paraId="3A9B5C70" w14:textId="77777777" w:rsidR="00121673" w:rsidRDefault="00121673" w:rsidP="00B82199">
                      <w:pPr>
                        <w:spacing w:after="0" w:line="240" w:lineRule="auto"/>
                        <w:rPr>
                          <w:rFonts w:ascii="Arial" w:hAnsi="Arial" w:cs="Arial"/>
                          <w:sz w:val="20"/>
                          <w:szCs w:val="18"/>
                        </w:rPr>
                      </w:pPr>
                      <w:r w:rsidRPr="00FE40C4">
                        <w:rPr>
                          <w:rFonts w:ascii="Arial" w:hAnsi="Arial" w:cs="Arial"/>
                          <w:sz w:val="20"/>
                          <w:szCs w:val="18"/>
                        </w:rPr>
                        <w:t xml:space="preserve">Do </w:t>
                      </w:r>
                      <w:r w:rsidRPr="00FE40C4">
                        <w:rPr>
                          <w:rFonts w:ascii="Arial" w:hAnsi="Arial" w:cs="Arial"/>
                          <w:b/>
                          <w:sz w:val="20"/>
                          <w:szCs w:val="18"/>
                        </w:rPr>
                        <w:t>not</w:t>
                      </w:r>
                      <w:r w:rsidRPr="00FE40C4">
                        <w:rPr>
                          <w:rFonts w:ascii="Arial" w:hAnsi="Arial" w:cs="Arial"/>
                          <w:sz w:val="20"/>
                          <w:szCs w:val="18"/>
                        </w:rPr>
                        <w:t xml:space="preserve"> include people who:</w:t>
                      </w:r>
                    </w:p>
                    <w:p w14:paraId="675E05EE" w14:textId="77777777" w:rsidR="00121673" w:rsidRPr="00FE40C4" w:rsidRDefault="00121673" w:rsidP="00B82199">
                      <w:pPr>
                        <w:spacing w:after="0" w:line="240" w:lineRule="auto"/>
                        <w:rPr>
                          <w:rFonts w:ascii="Arial" w:hAnsi="Arial" w:cs="Arial"/>
                          <w:sz w:val="20"/>
                          <w:szCs w:val="18"/>
                        </w:rPr>
                      </w:pPr>
                    </w:p>
                    <w:p w14:paraId="0A9EEA4D" w14:textId="77777777" w:rsidR="00121673" w:rsidRDefault="00121673" w:rsidP="00B82199">
                      <w:pPr>
                        <w:pStyle w:val="ListParagraph"/>
                        <w:numPr>
                          <w:ilvl w:val="0"/>
                          <w:numId w:val="7"/>
                        </w:numPr>
                        <w:spacing w:line="240" w:lineRule="auto"/>
                        <w:rPr>
                          <w:rFonts w:ascii="Arial" w:hAnsi="Arial" w:cs="Arial"/>
                          <w:sz w:val="20"/>
                          <w:szCs w:val="18"/>
                        </w:rPr>
                      </w:pPr>
                      <w:r>
                        <w:rPr>
                          <w:rFonts w:ascii="Arial" w:hAnsi="Arial" w:cs="Arial"/>
                          <w:sz w:val="20"/>
                          <w:szCs w:val="18"/>
                        </w:rPr>
                        <w:t xml:space="preserve">Live with you, </w:t>
                      </w:r>
                      <w:r w:rsidRPr="00FE40C4">
                        <w:rPr>
                          <w:rFonts w:ascii="Arial" w:hAnsi="Arial" w:cs="Arial"/>
                          <w:sz w:val="20"/>
                          <w:szCs w:val="18"/>
                        </w:rPr>
                        <w:t xml:space="preserve">but are not supported by your household’s income </w:t>
                      </w:r>
                      <w:r w:rsidRPr="00FE40C4">
                        <w:rPr>
                          <w:rFonts w:ascii="Arial" w:hAnsi="Arial" w:cs="Arial"/>
                          <w:b/>
                          <w:sz w:val="20"/>
                          <w:szCs w:val="18"/>
                        </w:rPr>
                        <w:t xml:space="preserve">and </w:t>
                      </w:r>
                      <w:r w:rsidRPr="00FE40C4">
                        <w:rPr>
                          <w:rFonts w:ascii="Arial" w:hAnsi="Arial" w:cs="Arial"/>
                          <w:sz w:val="20"/>
                          <w:szCs w:val="18"/>
                        </w:rPr>
                        <w:t xml:space="preserve">do not contribute income to your household. </w:t>
                      </w:r>
                    </w:p>
                    <w:p w14:paraId="2FC17F8B" w14:textId="77777777" w:rsidR="00121673" w:rsidRPr="00FE40C4" w:rsidRDefault="00121673" w:rsidP="00B82199">
                      <w:pPr>
                        <w:pStyle w:val="ListParagraph"/>
                        <w:spacing w:line="240" w:lineRule="auto"/>
                        <w:rPr>
                          <w:rFonts w:ascii="Arial" w:hAnsi="Arial" w:cs="Arial"/>
                          <w:sz w:val="20"/>
                          <w:szCs w:val="18"/>
                        </w:rPr>
                      </w:pPr>
                    </w:p>
                    <w:p w14:paraId="521EBE4D" w14:textId="77777777" w:rsidR="00121673" w:rsidRPr="00FE40C4" w:rsidRDefault="00121673" w:rsidP="00B82199">
                      <w:pPr>
                        <w:pStyle w:val="ListParagraph"/>
                        <w:numPr>
                          <w:ilvl w:val="0"/>
                          <w:numId w:val="7"/>
                        </w:numPr>
                        <w:spacing w:line="240" w:lineRule="auto"/>
                        <w:rPr>
                          <w:rFonts w:ascii="Arial" w:hAnsi="Arial" w:cs="Arial"/>
                          <w:sz w:val="20"/>
                          <w:szCs w:val="18"/>
                        </w:rPr>
                      </w:pPr>
                      <w:r w:rsidRPr="00FE40C4">
                        <w:rPr>
                          <w:rFonts w:ascii="Arial" w:hAnsi="Arial" w:cs="Arial"/>
                          <w:sz w:val="20"/>
                          <w:szCs w:val="18"/>
                        </w:rPr>
                        <w:t xml:space="preserve">Children and students already listed in </w:t>
                      </w:r>
                      <w:r>
                        <w:rPr>
                          <w:rFonts w:ascii="Arial" w:hAnsi="Arial" w:cs="Arial"/>
                          <w:sz w:val="20"/>
                          <w:szCs w:val="18"/>
                        </w:rPr>
                        <w:t>STEP</w:t>
                      </w:r>
                      <w:r w:rsidRPr="00FE40C4">
                        <w:rPr>
                          <w:rFonts w:ascii="Arial" w:hAnsi="Arial" w:cs="Arial"/>
                          <w:sz w:val="20"/>
                          <w:szCs w:val="18"/>
                        </w:rPr>
                        <w:t xml:space="preserve"> 1</w:t>
                      </w:r>
                    </w:p>
                    <w:p w14:paraId="14EF15EC" w14:textId="77777777" w:rsidR="00121673" w:rsidRDefault="00121673" w:rsidP="00B82199">
                      <w:pPr>
                        <w:spacing w:after="0" w:line="240" w:lineRule="auto"/>
                        <w:rPr>
                          <w:rFonts w:ascii="Arial" w:hAnsi="Arial" w:cs="Arial"/>
                          <w:b/>
                          <w:sz w:val="20"/>
                          <w:szCs w:val="18"/>
                        </w:rPr>
                      </w:pPr>
                      <w:r w:rsidRPr="004B4E37">
                        <w:rPr>
                          <w:rFonts w:ascii="Arial" w:hAnsi="Arial" w:cs="Arial"/>
                          <w:b/>
                          <w:sz w:val="20"/>
                          <w:szCs w:val="18"/>
                        </w:rPr>
                        <w:t>FOR EACH TYPE OF INCOME:</w:t>
                      </w:r>
                    </w:p>
                    <w:p w14:paraId="0A4F7224" w14:textId="77777777" w:rsidR="00121673" w:rsidRPr="004B4E37" w:rsidRDefault="00121673" w:rsidP="00B82199">
                      <w:pPr>
                        <w:spacing w:after="0" w:line="240" w:lineRule="auto"/>
                        <w:rPr>
                          <w:rFonts w:ascii="Arial" w:hAnsi="Arial" w:cs="Arial"/>
                          <w:b/>
                          <w:sz w:val="20"/>
                          <w:szCs w:val="18"/>
                        </w:rPr>
                      </w:pPr>
                    </w:p>
                    <w:p w14:paraId="5576D0DB" w14:textId="77777777" w:rsidR="00121673" w:rsidRPr="004B4E37" w:rsidRDefault="00121673" w:rsidP="00B82199">
                      <w:pPr>
                        <w:spacing w:line="240" w:lineRule="auto"/>
                        <w:rPr>
                          <w:rFonts w:ascii="Arial" w:hAnsi="Arial" w:cs="Arial"/>
                        </w:rPr>
                      </w:pPr>
                      <w:r w:rsidRPr="00FE40C4">
                        <w:rPr>
                          <w:rFonts w:ascii="Arial" w:hAnsi="Arial" w:cs="Arial"/>
                        </w:rPr>
                        <w:t xml:space="preserve">How do I fill in the income amount and source? </w:t>
                      </w:r>
                    </w:p>
                    <w:p w14:paraId="7DFBF42A" w14:textId="77777777" w:rsidR="00121673" w:rsidRPr="00FE40C4" w:rsidRDefault="00121673" w:rsidP="00B82199">
                      <w:pPr>
                        <w:pStyle w:val="ListParagraph"/>
                        <w:numPr>
                          <w:ilvl w:val="0"/>
                          <w:numId w:val="6"/>
                        </w:numPr>
                        <w:spacing w:after="0" w:line="240" w:lineRule="auto"/>
                        <w:rPr>
                          <w:rFonts w:ascii="Arial" w:hAnsi="Arial" w:cs="Arial"/>
                          <w:sz w:val="20"/>
                          <w:szCs w:val="18"/>
                        </w:rPr>
                      </w:pPr>
                      <w:r w:rsidRPr="00FE40C4">
                        <w:rPr>
                          <w:rFonts w:ascii="Arial" w:hAnsi="Arial" w:cs="Arial"/>
                          <w:sz w:val="20"/>
                          <w:szCs w:val="18"/>
                        </w:rPr>
                        <w:t>Use the charts in this section to determine if your household has income to report.</w:t>
                      </w:r>
                    </w:p>
                    <w:p w14:paraId="5AE48A43" w14:textId="77777777" w:rsidR="00121673" w:rsidRPr="00FE40C4" w:rsidRDefault="00121673" w:rsidP="00B82199">
                      <w:pPr>
                        <w:pStyle w:val="ListParagraph"/>
                        <w:spacing w:after="0" w:line="240" w:lineRule="auto"/>
                        <w:rPr>
                          <w:rFonts w:ascii="Arial" w:hAnsi="Arial" w:cs="Arial"/>
                          <w:sz w:val="20"/>
                          <w:szCs w:val="18"/>
                        </w:rPr>
                      </w:pPr>
                    </w:p>
                    <w:p w14:paraId="0F89D191" w14:textId="77777777" w:rsidR="00121673" w:rsidRPr="00FE40C4" w:rsidRDefault="00121673" w:rsidP="00B82199">
                      <w:pPr>
                        <w:pStyle w:val="ListParagraph"/>
                        <w:numPr>
                          <w:ilvl w:val="0"/>
                          <w:numId w:val="6"/>
                        </w:numPr>
                        <w:spacing w:after="0" w:line="240" w:lineRule="auto"/>
                        <w:rPr>
                          <w:rFonts w:ascii="Arial" w:hAnsi="Arial" w:cs="Arial"/>
                          <w:sz w:val="20"/>
                          <w:szCs w:val="18"/>
                        </w:rPr>
                      </w:pPr>
                      <w:r w:rsidRPr="00FE40C4">
                        <w:rPr>
                          <w:rFonts w:ascii="Arial" w:hAnsi="Arial" w:cs="Arial"/>
                          <w:sz w:val="20"/>
                          <w:szCs w:val="18"/>
                        </w:rPr>
                        <w:t xml:space="preserve">Report all amounts in </w:t>
                      </w:r>
                      <w:r w:rsidRPr="00FE40C4">
                        <w:rPr>
                          <w:rFonts w:ascii="Arial" w:hAnsi="Arial" w:cs="Arial"/>
                          <w:b/>
                          <w:sz w:val="20"/>
                          <w:szCs w:val="18"/>
                        </w:rPr>
                        <w:t>gross income</w:t>
                      </w:r>
                      <w:r w:rsidRPr="00FE40C4">
                        <w:rPr>
                          <w:rFonts w:ascii="Arial" w:hAnsi="Arial" w:cs="Arial"/>
                          <w:sz w:val="20"/>
                          <w:szCs w:val="18"/>
                        </w:rPr>
                        <w:t xml:space="preserve"> ONLY. Report all income in whole dollars. Do not include cents. </w:t>
                      </w:r>
                    </w:p>
                    <w:p w14:paraId="30E77C88" w14:textId="77777777" w:rsidR="00121673" w:rsidRPr="00FE40C4" w:rsidRDefault="00121673" w:rsidP="00B82199">
                      <w:pPr>
                        <w:pStyle w:val="ListParagraph"/>
                        <w:numPr>
                          <w:ilvl w:val="1"/>
                          <w:numId w:val="6"/>
                        </w:numPr>
                        <w:spacing w:after="0" w:line="240" w:lineRule="auto"/>
                        <w:rPr>
                          <w:rFonts w:ascii="Arial" w:hAnsi="Arial" w:cs="Arial"/>
                          <w:sz w:val="20"/>
                          <w:szCs w:val="18"/>
                        </w:rPr>
                      </w:pPr>
                      <w:r w:rsidRPr="00FE40C4">
                        <w:rPr>
                          <w:rFonts w:ascii="Arial" w:hAnsi="Arial" w:cs="Arial"/>
                          <w:sz w:val="20"/>
                          <w:szCs w:val="18"/>
                        </w:rPr>
                        <w:t xml:space="preserve">Gross income is the total income received before taxes or deductions. </w:t>
                      </w:r>
                    </w:p>
                    <w:p w14:paraId="18AD1935" w14:textId="77777777" w:rsidR="00121673" w:rsidRPr="00FE40C4" w:rsidRDefault="00121673" w:rsidP="00B82199">
                      <w:pPr>
                        <w:pStyle w:val="ListParagraph"/>
                        <w:numPr>
                          <w:ilvl w:val="1"/>
                          <w:numId w:val="6"/>
                        </w:numPr>
                        <w:spacing w:line="240" w:lineRule="auto"/>
                        <w:rPr>
                          <w:rFonts w:ascii="Arial" w:hAnsi="Arial" w:cs="Arial"/>
                          <w:sz w:val="20"/>
                          <w:szCs w:val="18"/>
                        </w:rPr>
                      </w:pPr>
                      <w:r w:rsidRPr="00FE40C4">
                        <w:rPr>
                          <w:rFonts w:ascii="Arial" w:hAnsi="Arial" w:cs="Arial"/>
                          <w:sz w:val="20"/>
                          <w:szCs w:val="18"/>
                        </w:rPr>
                        <w:t>Many people think of income as the amount the</w:t>
                      </w:r>
                      <w:r>
                        <w:rPr>
                          <w:rFonts w:ascii="Arial" w:hAnsi="Arial" w:cs="Arial"/>
                          <w:sz w:val="20"/>
                          <w:szCs w:val="18"/>
                        </w:rPr>
                        <w:t>y “take home” and not the total</w:t>
                      </w:r>
                      <w:r w:rsidRPr="00FE40C4">
                        <w:rPr>
                          <w:rFonts w:ascii="Arial" w:hAnsi="Arial" w:cs="Arial"/>
                          <w:sz w:val="20"/>
                          <w:szCs w:val="18"/>
                        </w:rPr>
                        <w:t xml:space="preserve"> “gross” amount. Make sure that the income you report on this application has NOT been reduced to pay for taxes, insurance premiums, or any other amounts taken from your pay.</w:t>
                      </w:r>
                    </w:p>
                    <w:p w14:paraId="50F40DEB" w14:textId="77777777" w:rsidR="00121673" w:rsidRPr="00FE40C4" w:rsidRDefault="00121673" w:rsidP="00B82199">
                      <w:pPr>
                        <w:pStyle w:val="ListParagraph"/>
                        <w:spacing w:line="240" w:lineRule="auto"/>
                        <w:ind w:left="1440"/>
                        <w:rPr>
                          <w:rFonts w:ascii="Arial" w:hAnsi="Arial" w:cs="Arial"/>
                          <w:sz w:val="20"/>
                          <w:szCs w:val="18"/>
                        </w:rPr>
                      </w:pPr>
                    </w:p>
                    <w:p w14:paraId="5B4D4974" w14:textId="77777777" w:rsidR="00121673" w:rsidRPr="001F5CF9" w:rsidRDefault="00121673" w:rsidP="00B82199">
                      <w:pPr>
                        <w:pStyle w:val="ListParagraph"/>
                        <w:numPr>
                          <w:ilvl w:val="0"/>
                          <w:numId w:val="6"/>
                        </w:numPr>
                        <w:spacing w:line="240" w:lineRule="auto"/>
                        <w:rPr>
                          <w:rFonts w:ascii="Arial" w:hAnsi="Arial" w:cs="Arial"/>
                          <w:sz w:val="20"/>
                          <w:szCs w:val="20"/>
                        </w:rPr>
                      </w:pPr>
                      <w:r w:rsidRPr="001F5CF9">
                        <w:rPr>
                          <w:rFonts w:ascii="Arial" w:hAnsi="Arial" w:cs="Arial"/>
                          <w:sz w:val="20"/>
                          <w:szCs w:val="20"/>
                        </w:rPr>
                        <w:t xml:space="preserve">Write a “0” in any </w:t>
                      </w:r>
                      <w:r>
                        <w:rPr>
                          <w:rFonts w:ascii="Arial" w:hAnsi="Arial" w:cs="Arial"/>
                          <w:sz w:val="20"/>
                          <w:szCs w:val="20"/>
                        </w:rPr>
                        <w:t xml:space="preserve">income </w:t>
                      </w:r>
                      <w:r w:rsidRPr="001F5CF9">
                        <w:rPr>
                          <w:rFonts w:ascii="Arial" w:hAnsi="Arial" w:cs="Arial"/>
                          <w:sz w:val="20"/>
                          <w:szCs w:val="20"/>
                        </w:rPr>
                        <w:t xml:space="preserve">fields where there is no income to report. </w:t>
                      </w:r>
                      <w:r w:rsidRPr="001F5CF9">
                        <w:rPr>
                          <w:rFonts w:ascii="Arial" w:hAnsi="Arial" w:cs="Arial"/>
                          <w:bCs/>
                          <w:sz w:val="20"/>
                          <w:szCs w:val="20"/>
                        </w:rPr>
                        <w:t xml:space="preserve">Any income fields left empty or blank will be counted as zeroes. </w:t>
                      </w:r>
                      <w:r>
                        <w:rPr>
                          <w:rFonts w:ascii="Arial" w:hAnsi="Arial" w:cs="Arial"/>
                          <w:sz w:val="20"/>
                          <w:szCs w:val="20"/>
                        </w:rPr>
                        <w:t>If you write “</w:t>
                      </w:r>
                      <w:r w:rsidRPr="001F5CF9">
                        <w:rPr>
                          <w:rFonts w:ascii="Arial" w:hAnsi="Arial" w:cs="Arial"/>
                          <w:sz w:val="20"/>
                          <w:szCs w:val="20"/>
                        </w:rPr>
                        <w:t>0</w:t>
                      </w:r>
                      <w:r>
                        <w:rPr>
                          <w:rFonts w:ascii="Arial" w:hAnsi="Arial" w:cs="Arial"/>
                          <w:sz w:val="20"/>
                          <w:szCs w:val="20"/>
                        </w:rPr>
                        <w:t>”</w:t>
                      </w:r>
                      <w:r w:rsidRPr="001F5CF9">
                        <w:rPr>
                          <w:rFonts w:ascii="Arial" w:hAnsi="Arial" w:cs="Arial"/>
                          <w:sz w:val="20"/>
                          <w:szCs w:val="20"/>
                        </w:rPr>
                        <w:t xml:space="preserve"> or leave any fields blank, you are certifying (promising) that there is no income to report. If local officials </w:t>
                      </w:r>
                      <w:r>
                        <w:rPr>
                          <w:rFonts w:ascii="Arial" w:hAnsi="Arial" w:cs="Arial"/>
                          <w:sz w:val="20"/>
                          <w:szCs w:val="20"/>
                        </w:rPr>
                        <w:t>possess or have access to</w:t>
                      </w:r>
                      <w:r w:rsidRPr="001F5CF9">
                        <w:rPr>
                          <w:rFonts w:ascii="Arial" w:hAnsi="Arial" w:cs="Arial"/>
                          <w:sz w:val="20"/>
                          <w:szCs w:val="20"/>
                        </w:rPr>
                        <w:t xml:space="preserve"> information that your household income was reported incorrectly, your application will be verified for cause.</w:t>
                      </w:r>
                    </w:p>
                    <w:p w14:paraId="77A52294" w14:textId="77777777" w:rsidR="00121673" w:rsidRPr="001F5CF9" w:rsidRDefault="00121673" w:rsidP="00B82199">
                      <w:pPr>
                        <w:pStyle w:val="ListParagraph"/>
                        <w:spacing w:line="240" w:lineRule="auto"/>
                        <w:rPr>
                          <w:rFonts w:ascii="Arial" w:hAnsi="Arial" w:cs="Arial"/>
                          <w:sz w:val="20"/>
                          <w:szCs w:val="20"/>
                        </w:rPr>
                      </w:pPr>
                    </w:p>
                    <w:p w14:paraId="495E4BB6" w14:textId="77777777" w:rsidR="00121673" w:rsidRPr="001F5CF9" w:rsidRDefault="00121673" w:rsidP="00B82199">
                      <w:pPr>
                        <w:pStyle w:val="ListParagraph"/>
                        <w:numPr>
                          <w:ilvl w:val="0"/>
                          <w:numId w:val="6"/>
                        </w:numPr>
                        <w:spacing w:line="240" w:lineRule="auto"/>
                        <w:rPr>
                          <w:rFonts w:ascii="Arial" w:hAnsi="Arial" w:cs="Arial"/>
                          <w:sz w:val="20"/>
                          <w:szCs w:val="20"/>
                        </w:rPr>
                      </w:pPr>
                      <w:r>
                        <w:rPr>
                          <w:rFonts w:ascii="Arial" w:hAnsi="Arial" w:cs="Arial"/>
                          <w:sz w:val="20"/>
                          <w:szCs w:val="20"/>
                        </w:rPr>
                        <w:t xml:space="preserve">Include </w:t>
                      </w:r>
                      <w:r w:rsidRPr="001F5CF9">
                        <w:rPr>
                          <w:rFonts w:ascii="Arial" w:hAnsi="Arial" w:cs="Arial"/>
                          <w:sz w:val="20"/>
                          <w:szCs w:val="20"/>
                        </w:rPr>
                        <w:t xml:space="preserve">how often </w:t>
                      </w:r>
                      <w:r>
                        <w:rPr>
                          <w:rFonts w:ascii="Arial" w:hAnsi="Arial" w:cs="Arial"/>
                          <w:sz w:val="20"/>
                          <w:szCs w:val="20"/>
                        </w:rPr>
                        <w:t>each type of income is received i.e. weekly, every other week, monthly, etc.</w:t>
                      </w:r>
                    </w:p>
                  </w:txbxContent>
                </v:textbox>
                <w10:anchorlock/>
              </v:rect>
            </w:pict>
          </mc:Fallback>
        </mc:AlternateContent>
      </w:r>
    </w:p>
    <w:p w14:paraId="1FE2DD96" w14:textId="77777777" w:rsidR="00B82199" w:rsidRPr="002D70FD" w:rsidRDefault="00B82199" w:rsidP="002D70FD">
      <w:pPr>
        <w:spacing w:after="0" w:line="240" w:lineRule="auto"/>
        <w:jc w:val="both"/>
        <w:rPr>
          <w:rStyle w:val="QuickFormat4"/>
          <w:rFonts w:asciiTheme="minorHAnsi" w:hAnsiTheme="minorHAnsi"/>
          <w:sz w:val="18"/>
          <w:szCs w:val="18"/>
        </w:rPr>
      </w:pPr>
    </w:p>
    <w:p w14:paraId="3443F541" w14:textId="77777777" w:rsidR="00B82199" w:rsidRPr="002D70FD" w:rsidRDefault="01C1862E" w:rsidP="01C1862E">
      <w:pPr>
        <w:pStyle w:val="ListParagraph"/>
        <w:numPr>
          <w:ilvl w:val="0"/>
          <w:numId w:val="14"/>
        </w:numPr>
        <w:tabs>
          <w:tab w:val="left" w:pos="360"/>
        </w:tabs>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List adult household member’s name.</w:t>
      </w:r>
      <w:r w:rsidRPr="01C1862E">
        <w:rPr>
          <w:rStyle w:val="QuickFormat4"/>
          <w:rFonts w:asciiTheme="minorHAnsi" w:eastAsiaTheme="minorEastAsia" w:hAnsiTheme="minorHAnsi" w:cstheme="minorBidi"/>
          <w:b w:val="0"/>
          <w:bCs w:val="0"/>
          <w:sz w:val="20"/>
          <w:szCs w:val="20"/>
        </w:rPr>
        <w:t xml:space="preserve"> Print the name of each adult household member. Do not list any household members you listed in STEP 1. If a child listed in STEP 1 has income, follow the instructions in PART 3, section A.</w:t>
      </w:r>
    </w:p>
    <w:p w14:paraId="27357532" w14:textId="77777777" w:rsidR="00B82199" w:rsidRPr="002D70FD" w:rsidRDefault="00B82199" w:rsidP="002D70FD">
      <w:pPr>
        <w:pStyle w:val="ListParagraph"/>
        <w:tabs>
          <w:tab w:val="left" w:pos="360"/>
        </w:tabs>
        <w:spacing w:after="0" w:line="240" w:lineRule="auto"/>
        <w:jc w:val="both"/>
        <w:rPr>
          <w:rStyle w:val="QuickFormat4"/>
          <w:rFonts w:asciiTheme="minorHAnsi" w:hAnsiTheme="minorHAnsi"/>
          <w:b w:val="0"/>
          <w:sz w:val="20"/>
          <w:szCs w:val="18"/>
        </w:rPr>
      </w:pPr>
    </w:p>
    <w:p w14:paraId="537508F0" w14:textId="77777777" w:rsidR="00B82199" w:rsidRPr="002D70FD" w:rsidRDefault="01C1862E" w:rsidP="01C1862E">
      <w:pPr>
        <w:pStyle w:val="ListParagraph"/>
        <w:numPr>
          <w:ilvl w:val="0"/>
          <w:numId w:val="14"/>
        </w:numPr>
        <w:tabs>
          <w:tab w:val="left" w:pos="360"/>
        </w:tabs>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Report earnings from work.</w:t>
      </w:r>
      <w:r w:rsidRPr="01C1862E">
        <w:rPr>
          <w:rStyle w:val="QuickFormat4"/>
          <w:rFonts w:asciiTheme="minorHAnsi" w:eastAsiaTheme="minorEastAsia" w:hAnsiTheme="minorHAnsi" w:cstheme="minorBidi"/>
          <w:b w:val="0"/>
          <w:bCs w:val="0"/>
          <w:sz w:val="20"/>
          <w:szCs w:val="20"/>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07F023C8" w14:textId="77777777" w:rsidR="00B82199" w:rsidRPr="002D70FD" w:rsidRDefault="00B82199" w:rsidP="002D70FD">
      <w:pPr>
        <w:spacing w:after="0" w:line="240" w:lineRule="auto"/>
        <w:jc w:val="both"/>
        <w:rPr>
          <w:rStyle w:val="QuickFormat4"/>
          <w:rFonts w:asciiTheme="minorHAnsi" w:hAnsiTheme="minorHAnsi"/>
          <w:b w:val="0"/>
          <w:bCs w:val="0"/>
          <w:sz w:val="18"/>
          <w:szCs w:val="18"/>
        </w:rPr>
      </w:pPr>
    </w:p>
    <w:p w14:paraId="0F533623" w14:textId="77777777" w:rsidR="00B82199" w:rsidRPr="002D70FD" w:rsidRDefault="00405521" w:rsidP="002D70FD">
      <w:pPr>
        <w:spacing w:after="0" w:line="240" w:lineRule="auto"/>
        <w:jc w:val="both"/>
        <w:rPr>
          <w:rStyle w:val="QuickFormat4"/>
          <w:rFonts w:asciiTheme="minorHAnsi" w:hAnsiTheme="minorHAnsi"/>
          <w:b w:val="0"/>
          <w:bCs w:val="0"/>
          <w:sz w:val="18"/>
          <w:szCs w:val="18"/>
        </w:rPr>
      </w:pPr>
      <w:r w:rsidRPr="002D70FD">
        <w:rPr>
          <w:rFonts w:asciiTheme="minorHAnsi" w:hAnsiTheme="minorHAnsi"/>
          <w:noProof/>
          <w:lang w:bidi="ar-SA"/>
        </w:rPr>
        <mc:AlternateContent>
          <mc:Choice Requires="wps">
            <w:drawing>
              <wp:inline distT="0" distB="0" distL="0" distR="0" wp14:anchorId="353CF58B" wp14:editId="07777777">
                <wp:extent cx="6924675" cy="752475"/>
                <wp:effectExtent l="0" t="0" r="952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752475"/>
                        </a:xfrm>
                        <a:prstGeom prst="rect">
                          <a:avLst/>
                        </a:prstGeom>
                        <a:solidFill>
                          <a:sysClr val="window" lastClr="FFFFFF"/>
                        </a:solidFill>
                        <a:ln w="25400" cap="flat" cmpd="sng" algn="ctr">
                          <a:solidFill>
                            <a:srgbClr val="F79646"/>
                          </a:solidFill>
                          <a:prstDash val="solid"/>
                        </a:ln>
                        <a:effectLst/>
                      </wps:spPr>
                      <wps:txbx>
                        <w:txbxContent>
                          <w:p w14:paraId="76B6CB1C" w14:textId="77777777" w:rsidR="00121673" w:rsidRPr="001F5CF9" w:rsidRDefault="00121673" w:rsidP="00B82199">
                            <w:pPr>
                              <w:rPr>
                                <w:rFonts w:ascii="Arial" w:hAnsi="Arial" w:cs="Arial"/>
                              </w:rPr>
                            </w:pPr>
                            <w:r w:rsidRPr="001F5CF9">
                              <w:rPr>
                                <w:rFonts w:ascii="Arial" w:hAnsi="Arial" w:cs="Arial"/>
                              </w:rPr>
                              <w:t>What if I am self-employed?</w:t>
                            </w:r>
                          </w:p>
                          <w:p w14:paraId="73EEE44C" w14:textId="77777777" w:rsidR="00121673" w:rsidRPr="001F5CF9" w:rsidRDefault="00121673" w:rsidP="00B82199">
                            <w:pPr>
                              <w:rPr>
                                <w:rFonts w:ascii="Arial" w:hAnsi="Arial" w:cs="Arial"/>
                                <w:sz w:val="20"/>
                              </w:rPr>
                            </w:pPr>
                            <w:r w:rsidRPr="001F5CF9">
                              <w:rPr>
                                <w:rFonts w:ascii="Arial" w:hAnsi="Arial" w:cs="Arial"/>
                                <w:sz w:val="20"/>
                              </w:rPr>
                              <w:t xml:space="preserve">If you are self-employed, report income from that work as a </w:t>
                            </w:r>
                            <w:r w:rsidRPr="001F5CF9">
                              <w:rPr>
                                <w:rFonts w:ascii="Arial" w:hAnsi="Arial" w:cs="Arial"/>
                                <w:b/>
                                <w:sz w:val="20"/>
                              </w:rPr>
                              <w:t>net</w:t>
                            </w:r>
                            <w:r w:rsidRPr="001F5CF9">
                              <w:rPr>
                                <w:rFonts w:ascii="Arial" w:hAnsi="Arial" w:cs="Arial"/>
                                <w:sz w:val="20"/>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3CF58B" id="Rectangle 2" o:spid="_x0000_s1030" style="width:545.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" fillcolor="window" strokecolor="#f79646" strokeweight="2pt">
                <v:path arrowok="t"/>
                <v:textbox>
                  <w:txbxContent>
                    <w:p w14:paraId="76B6CB1C" w14:textId="77777777" w:rsidR="00121673" w:rsidRPr="001F5CF9" w:rsidRDefault="00121673" w:rsidP="00B82199">
                      <w:pPr>
                        <w:rPr>
                          <w:rFonts w:ascii="Arial" w:hAnsi="Arial" w:cs="Arial"/>
                        </w:rPr>
                      </w:pPr>
                      <w:r w:rsidRPr="001F5CF9">
                        <w:rPr>
                          <w:rFonts w:ascii="Arial" w:hAnsi="Arial" w:cs="Arial"/>
                        </w:rPr>
                        <w:t>What if I am self-employed?</w:t>
                      </w:r>
                    </w:p>
                    <w:p w14:paraId="73EEE44C" w14:textId="77777777" w:rsidR="00121673" w:rsidRPr="001F5CF9" w:rsidRDefault="00121673" w:rsidP="00B82199">
                      <w:pPr>
                        <w:rPr>
                          <w:rFonts w:ascii="Arial" w:hAnsi="Arial" w:cs="Arial"/>
                          <w:sz w:val="20"/>
                        </w:rPr>
                      </w:pPr>
                      <w:r w:rsidRPr="001F5CF9">
                        <w:rPr>
                          <w:rFonts w:ascii="Arial" w:hAnsi="Arial" w:cs="Arial"/>
                          <w:sz w:val="20"/>
                        </w:rPr>
                        <w:t xml:space="preserve">If you are self-employed, report income from that work as a </w:t>
                      </w:r>
                      <w:r w:rsidRPr="001F5CF9">
                        <w:rPr>
                          <w:rFonts w:ascii="Arial" w:hAnsi="Arial" w:cs="Arial"/>
                          <w:b/>
                          <w:sz w:val="20"/>
                        </w:rPr>
                        <w:t>net</w:t>
                      </w:r>
                      <w:r w:rsidRPr="001F5CF9">
                        <w:rPr>
                          <w:rFonts w:ascii="Arial" w:hAnsi="Arial" w:cs="Arial"/>
                          <w:sz w:val="20"/>
                        </w:rPr>
                        <w:t xml:space="preserve"> amount. This is calculated by subtracting the total operating expenses of your business from its gross receipts or revenue.</w:t>
                      </w:r>
                    </w:p>
                  </w:txbxContent>
                </v:textbox>
                <w10:anchorlock/>
              </v:rect>
            </w:pict>
          </mc:Fallback>
        </mc:AlternateContent>
      </w:r>
    </w:p>
    <w:p w14:paraId="4BDB5498" w14:textId="77777777" w:rsidR="00B82199" w:rsidRPr="002D70FD" w:rsidRDefault="00B82199" w:rsidP="002D70FD">
      <w:pPr>
        <w:spacing w:after="0" w:line="240" w:lineRule="auto"/>
        <w:jc w:val="both"/>
        <w:rPr>
          <w:rStyle w:val="QuickFormat4"/>
          <w:rFonts w:asciiTheme="minorHAnsi" w:hAnsiTheme="minorHAnsi"/>
          <w:b w:val="0"/>
          <w:bCs w:val="0"/>
          <w:sz w:val="18"/>
          <w:szCs w:val="18"/>
        </w:rPr>
      </w:pPr>
    </w:p>
    <w:p w14:paraId="3B4AF255" w14:textId="77777777" w:rsidR="00B82199" w:rsidRPr="002D70FD" w:rsidRDefault="01C1862E" w:rsidP="01C1862E">
      <w:pPr>
        <w:pStyle w:val="ListParagraph"/>
        <w:numPr>
          <w:ilvl w:val="0"/>
          <w:numId w:val="14"/>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Report income from public assistance/child support/alimony.</w:t>
      </w:r>
      <w:r w:rsidRPr="01C1862E">
        <w:rPr>
          <w:rStyle w:val="QuickFormat4"/>
          <w:rFonts w:asciiTheme="minorHAnsi" w:eastAsiaTheme="minorEastAsia" w:hAnsiTheme="minorHAnsi" w:cstheme="minorBidi"/>
          <w:b w:val="0"/>
          <w:bCs w:val="0"/>
          <w:sz w:val="20"/>
          <w:szCs w:val="2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court-ordered payments should be reported here. Informal, but regular payments should be reported as “other” income in the next part. </w:t>
      </w:r>
    </w:p>
    <w:p w14:paraId="2916C19D" w14:textId="77777777" w:rsidR="00B82199" w:rsidRPr="002D70FD" w:rsidRDefault="00B82199" w:rsidP="002D70FD">
      <w:pPr>
        <w:jc w:val="both"/>
        <w:rPr>
          <w:rFonts w:asciiTheme="minorHAnsi" w:hAnsiTheme="minorHAnsi"/>
          <w:lang w:bidi="ar-SA"/>
        </w:rPr>
      </w:pPr>
    </w:p>
    <w:p w14:paraId="52A8E37E" w14:textId="77777777" w:rsidR="00B82199" w:rsidRPr="002D70FD" w:rsidRDefault="01C1862E" w:rsidP="01C1862E">
      <w:pPr>
        <w:pStyle w:val="ListParagraph"/>
        <w:numPr>
          <w:ilvl w:val="0"/>
          <w:numId w:val="14"/>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lastRenderedPageBreak/>
        <w:t>Report income from pensions/retirement/all other income.</w:t>
      </w:r>
      <w:r w:rsidRPr="01C1862E">
        <w:rPr>
          <w:rStyle w:val="QuickFormat4"/>
          <w:rFonts w:asciiTheme="minorHAnsi" w:eastAsiaTheme="minorEastAsia" w:hAnsiTheme="minorHAnsi" w:cstheme="minorBidi"/>
          <w:b w:val="0"/>
          <w:bCs w:val="0"/>
          <w:sz w:val="20"/>
          <w:szCs w:val="20"/>
        </w:rPr>
        <w:t xml:space="preserve"> Refer to the chart titled “Sources of Income for Adults” in these instructions and report all income that applies in the “Pensions/Retirement/All Other Income” field on the application. </w:t>
      </w:r>
    </w:p>
    <w:p w14:paraId="74869460" w14:textId="77777777" w:rsidR="00B82199" w:rsidRPr="002D70FD" w:rsidRDefault="00B82199" w:rsidP="002D70FD">
      <w:pPr>
        <w:spacing w:after="0" w:line="240" w:lineRule="auto"/>
        <w:jc w:val="both"/>
        <w:rPr>
          <w:rStyle w:val="QuickFormat4"/>
          <w:rFonts w:asciiTheme="minorHAnsi" w:hAnsiTheme="minorHAnsi"/>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597"/>
        <w:gridCol w:w="3595"/>
      </w:tblGrid>
      <w:tr w:rsidR="00B82199" w:rsidRPr="002D70FD" w14:paraId="59DBF470" w14:textId="77777777" w:rsidTr="01C1862E">
        <w:tc>
          <w:tcPr>
            <w:tcW w:w="5000" w:type="pct"/>
            <w:gridSpan w:val="3"/>
            <w:shd w:val="clear" w:color="auto" w:fill="99CCFF"/>
          </w:tcPr>
          <w:p w14:paraId="7868D37A" w14:textId="77777777" w:rsidR="00B82199" w:rsidRPr="002D70FD" w:rsidRDefault="01C1862E" w:rsidP="01C1862E">
            <w:pPr>
              <w:jc w:val="both"/>
              <w:rPr>
                <w:rFonts w:asciiTheme="minorHAnsi" w:eastAsiaTheme="minorEastAsia" w:hAnsiTheme="minorHAnsi" w:cstheme="minorBidi"/>
                <w:b/>
                <w:bCs/>
                <w:sz w:val="32"/>
                <w:szCs w:val="32"/>
              </w:rPr>
            </w:pPr>
            <w:r w:rsidRPr="01C1862E">
              <w:rPr>
                <w:rFonts w:asciiTheme="minorHAnsi" w:eastAsiaTheme="minorEastAsia" w:hAnsiTheme="minorHAnsi" w:cstheme="minorBidi"/>
                <w:b/>
                <w:bCs/>
                <w:sz w:val="32"/>
                <w:szCs w:val="32"/>
              </w:rPr>
              <w:t>Sources of Income for Adults</w:t>
            </w:r>
          </w:p>
        </w:tc>
      </w:tr>
      <w:tr w:rsidR="00B82199" w:rsidRPr="002D70FD" w14:paraId="5D5DB692" w14:textId="77777777" w:rsidTr="01C1862E">
        <w:tc>
          <w:tcPr>
            <w:tcW w:w="1667" w:type="pct"/>
            <w:shd w:val="clear" w:color="auto" w:fill="auto"/>
          </w:tcPr>
          <w:p w14:paraId="1041A24B" w14:textId="77777777" w:rsidR="00B82199" w:rsidRPr="002D70FD" w:rsidRDefault="01C1862E" w:rsidP="01C1862E">
            <w:pPr>
              <w:jc w:val="both"/>
              <w:rPr>
                <w:rFonts w:asciiTheme="minorHAnsi" w:eastAsiaTheme="minorEastAsia" w:hAnsiTheme="minorHAnsi" w:cstheme="minorBidi"/>
                <w:b/>
                <w:bCs/>
                <w:sz w:val="20"/>
                <w:szCs w:val="20"/>
              </w:rPr>
            </w:pPr>
            <w:r w:rsidRPr="01C1862E">
              <w:rPr>
                <w:rFonts w:asciiTheme="minorHAnsi" w:eastAsiaTheme="minorEastAsia" w:hAnsiTheme="minorHAnsi" w:cstheme="minorBidi"/>
                <w:b/>
                <w:bCs/>
                <w:sz w:val="20"/>
                <w:szCs w:val="20"/>
              </w:rPr>
              <w:t>Earnings from Work</w:t>
            </w:r>
          </w:p>
        </w:tc>
        <w:tc>
          <w:tcPr>
            <w:tcW w:w="1667" w:type="pct"/>
            <w:shd w:val="clear" w:color="auto" w:fill="auto"/>
          </w:tcPr>
          <w:p w14:paraId="10E1E843" w14:textId="77777777" w:rsidR="00B82199" w:rsidRPr="002D70FD" w:rsidRDefault="01C1862E" w:rsidP="01C1862E">
            <w:pPr>
              <w:spacing w:after="0"/>
              <w:jc w:val="both"/>
              <w:rPr>
                <w:rFonts w:asciiTheme="minorHAnsi" w:eastAsiaTheme="minorEastAsia" w:hAnsiTheme="minorHAnsi" w:cstheme="minorBidi"/>
                <w:b/>
                <w:bCs/>
                <w:sz w:val="20"/>
                <w:szCs w:val="20"/>
              </w:rPr>
            </w:pPr>
            <w:r w:rsidRPr="01C1862E">
              <w:rPr>
                <w:rFonts w:asciiTheme="minorHAnsi" w:eastAsiaTheme="minorEastAsia" w:hAnsiTheme="minorHAnsi" w:cstheme="minorBidi"/>
                <w:b/>
                <w:bCs/>
                <w:sz w:val="20"/>
                <w:szCs w:val="20"/>
              </w:rPr>
              <w:t>Public Assistance/Alimony/</w:t>
            </w:r>
          </w:p>
          <w:p w14:paraId="22945FD7" w14:textId="77777777" w:rsidR="00B82199" w:rsidRPr="002D70FD" w:rsidRDefault="01C1862E" w:rsidP="01C1862E">
            <w:pPr>
              <w:spacing w:after="0"/>
              <w:jc w:val="both"/>
              <w:rPr>
                <w:rFonts w:asciiTheme="minorHAnsi" w:eastAsiaTheme="minorEastAsia" w:hAnsiTheme="minorHAnsi" w:cstheme="minorBidi"/>
                <w:b/>
                <w:bCs/>
                <w:sz w:val="20"/>
                <w:szCs w:val="20"/>
              </w:rPr>
            </w:pPr>
            <w:r w:rsidRPr="01C1862E">
              <w:rPr>
                <w:rFonts w:asciiTheme="minorHAnsi" w:eastAsiaTheme="minorEastAsia" w:hAnsiTheme="minorHAnsi" w:cstheme="minorBidi"/>
                <w:b/>
                <w:bCs/>
                <w:sz w:val="20"/>
                <w:szCs w:val="20"/>
              </w:rPr>
              <w:t>Child Support</w:t>
            </w:r>
          </w:p>
        </w:tc>
        <w:tc>
          <w:tcPr>
            <w:tcW w:w="1666" w:type="pct"/>
            <w:shd w:val="clear" w:color="auto" w:fill="auto"/>
          </w:tcPr>
          <w:p w14:paraId="56115BEE" w14:textId="77777777" w:rsidR="00B82199" w:rsidRPr="002D70FD" w:rsidRDefault="01C1862E" w:rsidP="01C1862E">
            <w:pPr>
              <w:spacing w:after="0"/>
              <w:jc w:val="both"/>
              <w:rPr>
                <w:rFonts w:asciiTheme="minorHAnsi" w:eastAsiaTheme="minorEastAsia" w:hAnsiTheme="minorHAnsi" w:cstheme="minorBidi"/>
                <w:b/>
                <w:bCs/>
                <w:sz w:val="20"/>
                <w:szCs w:val="20"/>
              </w:rPr>
            </w:pPr>
            <w:r w:rsidRPr="01C1862E">
              <w:rPr>
                <w:rFonts w:asciiTheme="minorHAnsi" w:eastAsiaTheme="minorEastAsia" w:hAnsiTheme="minorHAnsi" w:cstheme="minorBidi"/>
                <w:b/>
                <w:bCs/>
                <w:sz w:val="20"/>
                <w:szCs w:val="20"/>
              </w:rPr>
              <w:t>Pensions/Retirement/                     All Other Income</w:t>
            </w:r>
          </w:p>
        </w:tc>
      </w:tr>
      <w:tr w:rsidR="00B82199" w:rsidRPr="002D70FD" w14:paraId="3114BE21" w14:textId="77777777" w:rsidTr="01C1862E">
        <w:tc>
          <w:tcPr>
            <w:tcW w:w="1667" w:type="pct"/>
            <w:shd w:val="clear" w:color="auto" w:fill="auto"/>
          </w:tcPr>
          <w:p w14:paraId="56840C6D" w14:textId="77777777" w:rsidR="00B82199" w:rsidRPr="002D70FD" w:rsidRDefault="01C1862E" w:rsidP="01C1862E">
            <w:pPr>
              <w:pStyle w:val="ListParagraph"/>
              <w:numPr>
                <w:ilvl w:val="0"/>
                <w:numId w:val="8"/>
              </w:numPr>
              <w:spacing w:after="0" w:line="240" w:lineRule="auto"/>
              <w:ind w:left="450"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Salary, wages, cash bonuses</w:t>
            </w:r>
          </w:p>
          <w:p w14:paraId="697FBAB0" w14:textId="77777777" w:rsidR="00B82199" w:rsidRPr="002D70FD" w:rsidRDefault="01C1862E" w:rsidP="01C1862E">
            <w:pPr>
              <w:pStyle w:val="ListParagraph"/>
              <w:numPr>
                <w:ilvl w:val="0"/>
                <w:numId w:val="8"/>
              </w:numPr>
              <w:spacing w:after="0" w:line="240" w:lineRule="auto"/>
              <w:ind w:left="450"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Net</w:t>
            </w:r>
            <w:r w:rsidRPr="01C1862E">
              <w:rPr>
                <w:rFonts w:asciiTheme="minorHAnsi" w:eastAsiaTheme="minorEastAsia" w:hAnsiTheme="minorHAnsi" w:cstheme="minorBidi"/>
                <w:sz w:val="20"/>
                <w:szCs w:val="20"/>
              </w:rPr>
              <w:t xml:space="preserve"> income from self-employment (farm or business)</w:t>
            </w:r>
          </w:p>
          <w:p w14:paraId="2AFFB743" w14:textId="77777777" w:rsidR="00B82199" w:rsidRPr="002D70FD" w:rsidRDefault="01C1862E" w:rsidP="01C1862E">
            <w:pPr>
              <w:pStyle w:val="ListParagraph"/>
              <w:numPr>
                <w:ilvl w:val="0"/>
                <w:numId w:val="8"/>
              </w:numPr>
              <w:spacing w:after="0" w:line="240" w:lineRule="auto"/>
              <w:ind w:left="450"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Strike benefits</w:t>
            </w:r>
          </w:p>
          <w:p w14:paraId="187F57B8" w14:textId="77777777" w:rsidR="00B82199" w:rsidRPr="002D70FD" w:rsidRDefault="00B82199" w:rsidP="002D70FD">
            <w:pPr>
              <w:jc w:val="both"/>
              <w:rPr>
                <w:rFonts w:asciiTheme="minorHAnsi" w:hAnsiTheme="minorHAnsi" w:cs="Arial"/>
                <w:sz w:val="20"/>
                <w:szCs w:val="18"/>
              </w:rPr>
            </w:pPr>
          </w:p>
          <w:p w14:paraId="3D9B5C16" w14:textId="77777777" w:rsidR="00B82199" w:rsidRPr="002D70FD" w:rsidRDefault="01C1862E" w:rsidP="01C1862E">
            <w:pPr>
              <w:jc w:val="both"/>
              <w:rPr>
                <w:rFonts w:asciiTheme="minorHAnsi" w:eastAsiaTheme="minorEastAsia" w:hAnsiTheme="minorHAnsi" w:cstheme="minorBidi"/>
                <w:sz w:val="20"/>
                <w:szCs w:val="20"/>
              </w:rPr>
            </w:pPr>
            <w:r w:rsidRPr="01C1862E">
              <w:rPr>
                <w:rFonts w:asciiTheme="minorHAnsi" w:eastAsiaTheme="minorEastAsia" w:hAnsiTheme="minorHAnsi" w:cstheme="minorBidi"/>
                <w:b/>
                <w:bCs/>
                <w:sz w:val="20"/>
                <w:szCs w:val="20"/>
              </w:rPr>
              <w:t>If you are in the U.S. Military:</w:t>
            </w:r>
          </w:p>
          <w:p w14:paraId="7FF3C25A" w14:textId="77777777" w:rsidR="00B82199" w:rsidRPr="002D70FD" w:rsidRDefault="01C1862E" w:rsidP="01C1862E">
            <w:pPr>
              <w:pStyle w:val="ListParagraph"/>
              <w:numPr>
                <w:ilvl w:val="0"/>
                <w:numId w:val="9"/>
              </w:numPr>
              <w:spacing w:after="0" w:line="240" w:lineRule="auto"/>
              <w:ind w:left="450"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Basic pay and cash bonuses (do </w:t>
            </w:r>
            <w:r w:rsidRPr="01C1862E">
              <w:rPr>
                <w:rFonts w:asciiTheme="minorHAnsi" w:eastAsiaTheme="minorEastAsia" w:hAnsiTheme="minorHAnsi" w:cstheme="minorBidi"/>
                <w:b/>
                <w:bCs/>
                <w:sz w:val="20"/>
                <w:szCs w:val="20"/>
              </w:rPr>
              <w:t>NOT</w:t>
            </w:r>
            <w:r w:rsidRPr="01C1862E">
              <w:rPr>
                <w:rFonts w:asciiTheme="minorHAnsi" w:eastAsiaTheme="minorEastAsia" w:hAnsiTheme="minorHAnsi" w:cstheme="minorBidi"/>
                <w:sz w:val="20"/>
                <w:szCs w:val="20"/>
              </w:rPr>
              <w:t xml:space="preserve"> include combat pay, FSSA or privatized housing allowances)</w:t>
            </w:r>
          </w:p>
          <w:p w14:paraId="00A9BCFA" w14:textId="77777777" w:rsidR="00B82199" w:rsidRPr="002D70FD" w:rsidRDefault="01C1862E" w:rsidP="01C1862E">
            <w:pPr>
              <w:pStyle w:val="ListParagraph"/>
              <w:numPr>
                <w:ilvl w:val="0"/>
                <w:numId w:val="9"/>
              </w:numPr>
              <w:spacing w:after="0" w:line="240" w:lineRule="auto"/>
              <w:ind w:left="450"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Allowances for off-base housing, food, and clothing</w:t>
            </w:r>
          </w:p>
        </w:tc>
        <w:tc>
          <w:tcPr>
            <w:tcW w:w="1667" w:type="pct"/>
            <w:shd w:val="clear" w:color="auto" w:fill="auto"/>
          </w:tcPr>
          <w:p w14:paraId="46DE167A"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Unemployment benefits</w:t>
            </w:r>
          </w:p>
          <w:p w14:paraId="0CF86236"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Worker’s compensation</w:t>
            </w:r>
          </w:p>
          <w:p w14:paraId="1AC14B85"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 xml:space="preserve">Supplemental Security Income </w:t>
            </w:r>
          </w:p>
          <w:p w14:paraId="0742E773"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Cash assistance from state or local government</w:t>
            </w:r>
          </w:p>
          <w:p w14:paraId="129013AD"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Alimony payments</w:t>
            </w:r>
          </w:p>
          <w:p w14:paraId="73A12C18"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Child support payments</w:t>
            </w:r>
          </w:p>
          <w:p w14:paraId="57F13326" w14:textId="77777777" w:rsidR="00B82199" w:rsidRPr="002D70FD" w:rsidRDefault="01C1862E" w:rsidP="01C1862E">
            <w:pPr>
              <w:pStyle w:val="ListParagraph"/>
              <w:numPr>
                <w:ilvl w:val="0"/>
                <w:numId w:val="8"/>
              </w:numPr>
              <w:spacing w:after="0" w:line="240" w:lineRule="auto"/>
              <w:ind w:left="468"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Veterans benefits</w:t>
            </w:r>
          </w:p>
        </w:tc>
        <w:tc>
          <w:tcPr>
            <w:tcW w:w="1666" w:type="pct"/>
            <w:shd w:val="clear" w:color="auto" w:fill="auto"/>
          </w:tcPr>
          <w:p w14:paraId="03026D99"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Social Security (including railroad retirement and black lung benefits)</w:t>
            </w:r>
          </w:p>
          <w:p w14:paraId="2D919D75"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Private pensions or disability</w:t>
            </w:r>
          </w:p>
          <w:p w14:paraId="57F23101"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Income from trusts or estates</w:t>
            </w:r>
          </w:p>
          <w:p w14:paraId="6DE2427D"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Annuities</w:t>
            </w:r>
          </w:p>
          <w:p w14:paraId="30871CA4"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Investment income</w:t>
            </w:r>
          </w:p>
          <w:p w14:paraId="71E8C94B"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Earned interest</w:t>
            </w:r>
          </w:p>
          <w:p w14:paraId="26FA511E"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Rental income</w:t>
            </w:r>
          </w:p>
          <w:p w14:paraId="4BA1A188" w14:textId="77777777" w:rsidR="00B82199" w:rsidRPr="002D70FD" w:rsidRDefault="01C1862E" w:rsidP="01C1862E">
            <w:pPr>
              <w:pStyle w:val="ListParagraph"/>
              <w:numPr>
                <w:ilvl w:val="0"/>
                <w:numId w:val="8"/>
              </w:numPr>
              <w:spacing w:after="0" w:line="240" w:lineRule="auto"/>
              <w:ind w:left="485" w:hanging="270"/>
              <w:jc w:val="both"/>
              <w:rPr>
                <w:rFonts w:asciiTheme="minorHAnsi" w:eastAsiaTheme="minorEastAsia" w:hAnsiTheme="minorHAnsi" w:cstheme="minorBidi"/>
                <w:sz w:val="20"/>
                <w:szCs w:val="20"/>
              </w:rPr>
            </w:pPr>
            <w:r w:rsidRPr="01C1862E">
              <w:rPr>
                <w:rFonts w:asciiTheme="minorHAnsi" w:eastAsiaTheme="minorEastAsia" w:hAnsiTheme="minorHAnsi" w:cstheme="minorBidi"/>
                <w:sz w:val="20"/>
                <w:szCs w:val="20"/>
              </w:rPr>
              <w:t>Regular cash payments from outside household</w:t>
            </w:r>
          </w:p>
        </w:tc>
      </w:tr>
    </w:tbl>
    <w:p w14:paraId="54738AF4" w14:textId="77777777" w:rsidR="00B82199" w:rsidRPr="002D70FD" w:rsidRDefault="00B82199" w:rsidP="002D70FD">
      <w:pPr>
        <w:spacing w:after="0" w:line="240" w:lineRule="auto"/>
        <w:jc w:val="both"/>
        <w:rPr>
          <w:rFonts w:asciiTheme="minorHAnsi" w:hAnsiTheme="minorHAnsi" w:cs="Arial"/>
          <w:bCs/>
          <w:color w:val="000000"/>
          <w:sz w:val="18"/>
          <w:szCs w:val="18"/>
        </w:rPr>
      </w:pPr>
    </w:p>
    <w:p w14:paraId="46ABBD8F" w14:textId="77777777" w:rsidR="00B82199" w:rsidRPr="002D70FD" w:rsidRDefault="00B82199" w:rsidP="002D70FD">
      <w:pPr>
        <w:spacing w:after="0" w:line="240" w:lineRule="auto"/>
        <w:jc w:val="both"/>
        <w:rPr>
          <w:rStyle w:val="QuickFormat4"/>
          <w:rFonts w:asciiTheme="minorHAnsi" w:hAnsiTheme="minorHAnsi"/>
          <w:b w:val="0"/>
          <w:bCs w:val="0"/>
          <w:sz w:val="6"/>
          <w:szCs w:val="6"/>
        </w:rPr>
      </w:pPr>
    </w:p>
    <w:p w14:paraId="47090603" w14:textId="77777777" w:rsidR="00B82199" w:rsidRPr="002D70FD" w:rsidRDefault="01C1862E" w:rsidP="01C1862E">
      <w:pPr>
        <w:pBdr>
          <w:top w:val="single" w:sz="4" w:space="1" w:color="auto"/>
          <w:left w:val="single" w:sz="4" w:space="4" w:color="auto"/>
          <w:bottom w:val="single" w:sz="4" w:space="1" w:color="auto"/>
          <w:right w:val="single" w:sz="4" w:space="4" w:color="auto"/>
        </w:pBdr>
        <w:shd w:val="clear" w:color="auto" w:fill="8DB3E2"/>
        <w:spacing w:after="0" w:line="240" w:lineRule="auto"/>
        <w:jc w:val="both"/>
        <w:rPr>
          <w:rStyle w:val="QuickFormat4"/>
          <w:rFonts w:asciiTheme="minorHAnsi" w:eastAsiaTheme="minorEastAsia" w:hAnsiTheme="minorHAnsi" w:cstheme="minorBidi"/>
          <w:caps/>
          <w:sz w:val="18"/>
          <w:szCs w:val="18"/>
        </w:rPr>
      </w:pPr>
      <w:r w:rsidRPr="01C1862E">
        <w:rPr>
          <w:rStyle w:val="QuickFormat4"/>
          <w:rFonts w:asciiTheme="minorHAnsi" w:eastAsiaTheme="minorEastAsia" w:hAnsiTheme="minorHAnsi" w:cstheme="minorBidi"/>
          <w:caps/>
        </w:rPr>
        <w:t>PART 5:</w:t>
      </w:r>
      <w:r w:rsidRPr="01C1862E">
        <w:rPr>
          <w:rStyle w:val="QuickFormat4"/>
          <w:rFonts w:asciiTheme="minorHAnsi" w:eastAsiaTheme="minorEastAsia" w:hAnsiTheme="minorHAnsi" w:cstheme="minorBidi"/>
          <w:caps/>
          <w:sz w:val="18"/>
          <w:szCs w:val="18"/>
        </w:rPr>
        <w:t xml:space="preserve"> </w:t>
      </w:r>
      <w:r w:rsidRPr="01C1862E">
        <w:rPr>
          <w:rStyle w:val="QuickFormat4"/>
          <w:rFonts w:asciiTheme="minorHAnsi" w:eastAsiaTheme="minorEastAsia" w:hAnsiTheme="minorHAnsi" w:cstheme="minorBidi"/>
          <w:caps/>
          <w:sz w:val="20"/>
          <w:szCs w:val="20"/>
        </w:rPr>
        <w:t>CONTACT INFORMATION AND ADULT SIGNATURE</w:t>
      </w:r>
    </w:p>
    <w:p w14:paraId="06BBA33E" w14:textId="77777777" w:rsidR="00B82199" w:rsidRPr="002D70FD" w:rsidRDefault="00B82199" w:rsidP="002D70FD">
      <w:pPr>
        <w:spacing w:after="0" w:line="240" w:lineRule="auto"/>
        <w:jc w:val="both"/>
        <w:rPr>
          <w:rStyle w:val="QuickFormat4"/>
          <w:rFonts w:asciiTheme="minorHAnsi" w:hAnsiTheme="minorHAnsi"/>
          <w:sz w:val="18"/>
          <w:szCs w:val="18"/>
        </w:rPr>
      </w:pPr>
    </w:p>
    <w:p w14:paraId="4C9612F8" w14:textId="77777777" w:rsidR="00B82199" w:rsidRPr="002D70FD" w:rsidRDefault="01C1862E" w:rsidP="01C1862E">
      <w:pPr>
        <w:spacing w:after="0" w:line="240" w:lineRule="auto"/>
        <w:jc w:val="both"/>
        <w:rPr>
          <w:rStyle w:val="QuickFormat4"/>
          <w:rFonts w:asciiTheme="minorHAnsi" w:eastAsiaTheme="minorEastAsia" w:hAnsiTheme="minorHAnsi" w:cstheme="minorBidi"/>
          <w:sz w:val="20"/>
          <w:szCs w:val="20"/>
        </w:rPr>
      </w:pPr>
      <w:r w:rsidRPr="01C1862E">
        <w:rPr>
          <w:rStyle w:val="QuickFormat4"/>
          <w:rFonts w:asciiTheme="minorHAnsi" w:eastAsiaTheme="minorEastAsia" w:hAnsiTheme="minorHAnsi" w:cstheme="minorBidi"/>
          <w:sz w:val="20"/>
          <w:szCs w:val="20"/>
        </w:rPr>
        <w:t xml:space="preserve">All applications must be signed by an adult member of the household. </w:t>
      </w:r>
      <w:r w:rsidRPr="01C1862E">
        <w:rPr>
          <w:rStyle w:val="QuickFormat4"/>
          <w:rFonts w:asciiTheme="minorHAnsi" w:eastAsiaTheme="minorEastAsia" w:hAnsiTheme="minorHAnsi" w:cstheme="minorBidi"/>
          <w:b w:val="0"/>
          <w:bCs w:val="0"/>
          <w:sz w:val="20"/>
          <w:szCs w:val="20"/>
        </w:rPr>
        <w:t>By signing the application, that household member is promising that all information has been truthfully and completely reported.</w:t>
      </w:r>
      <w:r w:rsidRPr="01C1862E">
        <w:rPr>
          <w:rStyle w:val="QuickFormat4"/>
          <w:rFonts w:asciiTheme="minorHAnsi" w:eastAsiaTheme="minorEastAsia" w:hAnsiTheme="minorHAnsi" w:cstheme="minorBidi"/>
          <w:sz w:val="20"/>
          <w:szCs w:val="20"/>
        </w:rPr>
        <w:t xml:space="preserve"> Before completing this section, please make sure you have read the privacy and civil rights statements. </w:t>
      </w:r>
    </w:p>
    <w:p w14:paraId="464FCBC1"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77D4B9D2" w14:textId="77777777" w:rsidR="00B82199" w:rsidRPr="002D70FD" w:rsidRDefault="01C1862E" w:rsidP="01C1862E">
      <w:pPr>
        <w:pStyle w:val="ListParagraph"/>
        <w:numPr>
          <w:ilvl w:val="0"/>
          <w:numId w:val="15"/>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Sign and print your name.</w:t>
      </w:r>
    </w:p>
    <w:p w14:paraId="5C8C6B09" w14:textId="77777777" w:rsidR="00B82199" w:rsidRPr="002D70FD" w:rsidRDefault="00B82199" w:rsidP="002D70FD">
      <w:pPr>
        <w:pStyle w:val="ListParagraph"/>
        <w:jc w:val="both"/>
        <w:rPr>
          <w:rStyle w:val="QuickFormat4"/>
          <w:rFonts w:asciiTheme="minorHAnsi" w:hAnsiTheme="minorHAnsi"/>
          <w:sz w:val="20"/>
          <w:szCs w:val="18"/>
        </w:rPr>
      </w:pPr>
    </w:p>
    <w:p w14:paraId="45ED4ACD" w14:textId="77777777" w:rsidR="00B82199" w:rsidRPr="002D70FD" w:rsidRDefault="01C1862E" w:rsidP="01C1862E">
      <w:pPr>
        <w:pStyle w:val="ListParagraph"/>
        <w:numPr>
          <w:ilvl w:val="0"/>
          <w:numId w:val="15"/>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 xml:space="preserve">Write today’s date. </w:t>
      </w:r>
    </w:p>
    <w:p w14:paraId="3382A365" w14:textId="77777777" w:rsidR="00B82199" w:rsidRPr="002D70FD" w:rsidRDefault="00B82199" w:rsidP="002D70FD">
      <w:pPr>
        <w:spacing w:after="0" w:line="240" w:lineRule="auto"/>
        <w:jc w:val="both"/>
        <w:rPr>
          <w:rStyle w:val="QuickFormat4"/>
          <w:rFonts w:asciiTheme="minorHAnsi" w:hAnsiTheme="minorHAnsi"/>
          <w:b w:val="0"/>
          <w:sz w:val="20"/>
          <w:szCs w:val="18"/>
        </w:rPr>
      </w:pPr>
    </w:p>
    <w:p w14:paraId="02BD6CFA" w14:textId="77777777" w:rsidR="00B82199" w:rsidRPr="002D70FD" w:rsidRDefault="01C1862E" w:rsidP="01C1862E">
      <w:pPr>
        <w:pStyle w:val="ListParagraph"/>
        <w:numPr>
          <w:ilvl w:val="0"/>
          <w:numId w:val="15"/>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 xml:space="preserve">Provide your contact information. </w:t>
      </w:r>
      <w:r w:rsidRPr="01C1862E">
        <w:rPr>
          <w:rStyle w:val="QuickFormat4"/>
          <w:rFonts w:asciiTheme="minorHAnsi" w:eastAsiaTheme="minorEastAsia" w:hAnsiTheme="minorHAnsi" w:cstheme="minorBidi"/>
          <w:b w:val="0"/>
          <w:bCs w:val="0"/>
          <w:sz w:val="20"/>
          <w:szCs w:val="20"/>
        </w:rPr>
        <w:t>Write your current address in the fields provided if this information is available.</w:t>
      </w:r>
      <w:r w:rsidRPr="01C1862E">
        <w:rPr>
          <w:rStyle w:val="QuickFormat4"/>
          <w:rFonts w:asciiTheme="minorHAnsi" w:eastAsiaTheme="minorEastAsia" w:hAnsiTheme="minorHAnsi" w:cstheme="minorBidi"/>
          <w:sz w:val="20"/>
          <w:szCs w:val="20"/>
        </w:rPr>
        <w:t xml:space="preserve"> </w:t>
      </w:r>
      <w:r w:rsidRPr="01C1862E">
        <w:rPr>
          <w:rStyle w:val="QuickFormat4"/>
          <w:rFonts w:asciiTheme="minorHAnsi" w:eastAsiaTheme="minorEastAsia" w:hAnsiTheme="minorHAnsi" w:cstheme="minorBidi"/>
          <w:b w:val="0"/>
          <w:bCs w:val="0"/>
          <w:sz w:val="20"/>
          <w:szCs w:val="20"/>
        </w:rPr>
        <w:t xml:space="preserve">If you do not have a permanent address, this does not make your children ineligible for free or reduced-price meals. Sharing a phone number is </w:t>
      </w:r>
      <w:proofErr w:type="gramStart"/>
      <w:r w:rsidRPr="01C1862E">
        <w:rPr>
          <w:rStyle w:val="QuickFormat4"/>
          <w:rFonts w:asciiTheme="minorHAnsi" w:eastAsiaTheme="minorEastAsia" w:hAnsiTheme="minorHAnsi" w:cstheme="minorBidi"/>
          <w:b w:val="0"/>
          <w:bCs w:val="0"/>
          <w:sz w:val="20"/>
          <w:szCs w:val="20"/>
        </w:rPr>
        <w:t>optional, but</w:t>
      </w:r>
      <w:proofErr w:type="gramEnd"/>
      <w:r w:rsidRPr="01C1862E">
        <w:rPr>
          <w:rStyle w:val="QuickFormat4"/>
          <w:rFonts w:asciiTheme="minorHAnsi" w:eastAsiaTheme="minorEastAsia" w:hAnsiTheme="minorHAnsi" w:cstheme="minorBidi"/>
          <w:b w:val="0"/>
          <w:bCs w:val="0"/>
          <w:sz w:val="20"/>
          <w:szCs w:val="20"/>
        </w:rPr>
        <w:t xml:space="preserve"> helps us reach you quickly if we need to contact you.</w:t>
      </w:r>
    </w:p>
    <w:p w14:paraId="5C71F136" w14:textId="77777777" w:rsidR="00B82199" w:rsidRPr="002D70FD" w:rsidRDefault="00B82199" w:rsidP="002D70FD">
      <w:pPr>
        <w:pStyle w:val="ListParagraph"/>
        <w:spacing w:after="0" w:line="240" w:lineRule="auto"/>
        <w:ind w:left="540"/>
        <w:jc w:val="both"/>
        <w:rPr>
          <w:rStyle w:val="QuickFormat4"/>
          <w:rFonts w:asciiTheme="minorHAnsi" w:hAnsiTheme="minorHAnsi"/>
          <w:b w:val="0"/>
          <w:sz w:val="20"/>
          <w:szCs w:val="18"/>
        </w:rPr>
      </w:pPr>
    </w:p>
    <w:p w14:paraId="6887B90F" w14:textId="77777777" w:rsidR="00B82199" w:rsidRPr="002D70FD" w:rsidRDefault="01C1862E" w:rsidP="01C1862E">
      <w:pPr>
        <w:pStyle w:val="ListParagraph"/>
        <w:numPr>
          <w:ilvl w:val="0"/>
          <w:numId w:val="15"/>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Provide the last four digits of your Social Security number.</w:t>
      </w:r>
      <w:r w:rsidRPr="01C1862E">
        <w:rPr>
          <w:rStyle w:val="QuickFormat4"/>
          <w:rFonts w:asciiTheme="minorHAnsi" w:eastAsiaTheme="minorEastAsia" w:hAnsiTheme="minorHAnsi" w:cstheme="minorBidi"/>
          <w:b w:val="0"/>
          <w:bCs w:val="0"/>
          <w:sz w:val="20"/>
          <w:szCs w:val="20"/>
        </w:rPr>
        <w:t xml:space="preserve"> The household’s primary wage earner or another adult household member must enter the last four digits of their Social Security number (SSN) in the space provided. You are eligible to apply for benefits even if you do not have </w:t>
      </w:r>
      <w:proofErr w:type="gramStart"/>
      <w:r w:rsidRPr="01C1862E">
        <w:rPr>
          <w:rStyle w:val="QuickFormat4"/>
          <w:rFonts w:asciiTheme="minorHAnsi" w:eastAsiaTheme="minorEastAsia" w:hAnsiTheme="minorHAnsi" w:cstheme="minorBidi"/>
          <w:b w:val="0"/>
          <w:bCs w:val="0"/>
          <w:sz w:val="20"/>
          <w:szCs w:val="20"/>
        </w:rPr>
        <w:t>a</w:t>
      </w:r>
      <w:proofErr w:type="gramEnd"/>
      <w:r w:rsidRPr="01C1862E">
        <w:rPr>
          <w:rStyle w:val="QuickFormat4"/>
          <w:rFonts w:asciiTheme="minorHAnsi" w:eastAsiaTheme="minorEastAsia" w:hAnsiTheme="minorHAnsi" w:cstheme="minorBidi"/>
          <w:b w:val="0"/>
          <w:bCs w:val="0"/>
          <w:sz w:val="20"/>
          <w:szCs w:val="20"/>
        </w:rPr>
        <w:t xml:space="preserve"> SSN. If no adult household members </w:t>
      </w:r>
      <w:proofErr w:type="gramStart"/>
      <w:r w:rsidRPr="01C1862E">
        <w:rPr>
          <w:rStyle w:val="QuickFormat4"/>
          <w:rFonts w:asciiTheme="minorHAnsi" w:eastAsiaTheme="minorEastAsia" w:hAnsiTheme="minorHAnsi" w:cstheme="minorBidi"/>
          <w:b w:val="0"/>
          <w:bCs w:val="0"/>
          <w:sz w:val="20"/>
          <w:szCs w:val="20"/>
        </w:rPr>
        <w:t>has</w:t>
      </w:r>
      <w:proofErr w:type="gramEnd"/>
      <w:r w:rsidRPr="01C1862E">
        <w:rPr>
          <w:rStyle w:val="QuickFormat4"/>
          <w:rFonts w:asciiTheme="minorHAnsi" w:eastAsiaTheme="minorEastAsia" w:hAnsiTheme="minorHAnsi" w:cstheme="minorBidi"/>
          <w:b w:val="0"/>
          <w:bCs w:val="0"/>
          <w:sz w:val="20"/>
          <w:szCs w:val="20"/>
        </w:rPr>
        <w:t xml:space="preserve"> a SSN, leave this space blank and check the box to the right labeled “I do not have a Social Security Number.”</w:t>
      </w:r>
    </w:p>
    <w:p w14:paraId="62199465" w14:textId="77777777" w:rsidR="00B82199" w:rsidRPr="002D70FD" w:rsidRDefault="00B82199" w:rsidP="002D70FD">
      <w:pPr>
        <w:pStyle w:val="ListParagraph"/>
        <w:spacing w:after="0" w:line="240" w:lineRule="auto"/>
        <w:ind w:left="540"/>
        <w:jc w:val="both"/>
        <w:rPr>
          <w:rStyle w:val="QuickFormat4"/>
          <w:rFonts w:asciiTheme="minorHAnsi" w:hAnsiTheme="minorHAnsi"/>
          <w:b w:val="0"/>
          <w:sz w:val="20"/>
          <w:szCs w:val="18"/>
        </w:rPr>
      </w:pPr>
    </w:p>
    <w:p w14:paraId="2D9819E4" w14:textId="77777777" w:rsidR="00B82199" w:rsidRPr="002D70FD" w:rsidRDefault="01C1862E" w:rsidP="01C1862E">
      <w:pPr>
        <w:pBdr>
          <w:top w:val="single" w:sz="4" w:space="1" w:color="auto"/>
          <w:left w:val="single" w:sz="4" w:space="4" w:color="auto"/>
          <w:bottom w:val="single" w:sz="4" w:space="1" w:color="auto"/>
          <w:right w:val="single" w:sz="4" w:space="4" w:color="auto"/>
        </w:pBdr>
        <w:shd w:val="clear" w:color="auto" w:fill="8DB3E2"/>
        <w:spacing w:after="0" w:line="240" w:lineRule="auto"/>
        <w:jc w:val="both"/>
        <w:rPr>
          <w:rStyle w:val="QuickFormat4"/>
          <w:rFonts w:asciiTheme="minorHAnsi" w:eastAsiaTheme="minorEastAsia" w:hAnsiTheme="minorHAnsi" w:cstheme="minorBidi"/>
          <w:caps/>
          <w:sz w:val="20"/>
          <w:szCs w:val="20"/>
        </w:rPr>
      </w:pPr>
      <w:r w:rsidRPr="01C1862E">
        <w:rPr>
          <w:rStyle w:val="QuickFormat4"/>
          <w:rFonts w:asciiTheme="minorHAnsi" w:eastAsiaTheme="minorEastAsia" w:hAnsiTheme="minorHAnsi" w:cstheme="minorBidi"/>
          <w:caps/>
        </w:rPr>
        <w:t>PART 6:</w:t>
      </w:r>
      <w:r w:rsidRPr="01C1862E">
        <w:rPr>
          <w:rStyle w:val="QuickFormat4"/>
          <w:rFonts w:asciiTheme="minorHAnsi" w:eastAsiaTheme="minorEastAsia" w:hAnsiTheme="minorHAnsi" w:cstheme="minorBidi"/>
          <w:caps/>
          <w:sz w:val="18"/>
          <w:szCs w:val="18"/>
        </w:rPr>
        <w:t xml:space="preserve"> </w:t>
      </w:r>
      <w:r w:rsidRPr="01C1862E">
        <w:rPr>
          <w:rStyle w:val="QuickFormat4"/>
          <w:rFonts w:asciiTheme="minorHAnsi" w:eastAsiaTheme="minorEastAsia" w:hAnsiTheme="minorHAnsi" w:cstheme="minorBidi"/>
          <w:caps/>
          <w:sz w:val="20"/>
          <w:szCs w:val="20"/>
        </w:rPr>
        <w:t>Children’s racial and ethnic identities (optional)</w:t>
      </w:r>
    </w:p>
    <w:p w14:paraId="0DA123B1" w14:textId="77777777" w:rsidR="00B82199" w:rsidRPr="002D70FD" w:rsidRDefault="00B82199" w:rsidP="002D70FD">
      <w:pPr>
        <w:pStyle w:val="ListParagraph"/>
        <w:spacing w:after="0" w:line="240" w:lineRule="auto"/>
        <w:ind w:left="0"/>
        <w:jc w:val="both"/>
        <w:rPr>
          <w:rStyle w:val="QuickFormat4"/>
          <w:rFonts w:asciiTheme="minorHAnsi" w:hAnsiTheme="minorHAnsi"/>
          <w:b w:val="0"/>
          <w:sz w:val="20"/>
          <w:szCs w:val="18"/>
        </w:rPr>
      </w:pPr>
    </w:p>
    <w:p w14:paraId="4C4CEA3D" w14:textId="77777777" w:rsidR="00B82199" w:rsidRPr="002D70FD" w:rsidRDefault="00B82199" w:rsidP="002D70FD">
      <w:pPr>
        <w:pStyle w:val="ListParagraph"/>
        <w:jc w:val="both"/>
        <w:rPr>
          <w:rStyle w:val="QuickFormat4"/>
          <w:rFonts w:asciiTheme="minorHAnsi" w:hAnsiTheme="minorHAnsi"/>
          <w:sz w:val="20"/>
          <w:szCs w:val="18"/>
        </w:rPr>
      </w:pPr>
    </w:p>
    <w:p w14:paraId="25888C9C" w14:textId="77777777" w:rsidR="00B82199" w:rsidRPr="002D70FD" w:rsidRDefault="01C1862E" w:rsidP="01C1862E">
      <w:pPr>
        <w:pStyle w:val="ListParagraph"/>
        <w:numPr>
          <w:ilvl w:val="0"/>
          <w:numId w:val="20"/>
        </w:numPr>
        <w:spacing w:after="0" w:line="240" w:lineRule="auto"/>
        <w:ind w:left="540"/>
        <w:jc w:val="both"/>
        <w:rPr>
          <w:rStyle w:val="QuickFormat4"/>
          <w:rFonts w:asciiTheme="minorHAnsi" w:eastAsiaTheme="minorEastAsia" w:hAnsiTheme="minorHAnsi" w:cstheme="minorBidi"/>
          <w:b w:val="0"/>
          <w:bCs w:val="0"/>
          <w:sz w:val="20"/>
          <w:szCs w:val="20"/>
        </w:rPr>
      </w:pPr>
      <w:r w:rsidRPr="01C1862E">
        <w:rPr>
          <w:rStyle w:val="QuickFormat4"/>
          <w:rFonts w:asciiTheme="minorHAnsi" w:eastAsiaTheme="minorEastAsia" w:hAnsiTheme="minorHAnsi" w:cstheme="minorBidi"/>
          <w:sz w:val="20"/>
          <w:szCs w:val="20"/>
        </w:rPr>
        <w:t>Share children’s racial and ethnic identities (optional).</w:t>
      </w:r>
      <w:r w:rsidRPr="01C1862E">
        <w:rPr>
          <w:rStyle w:val="QuickFormat4"/>
          <w:rFonts w:asciiTheme="minorHAnsi" w:eastAsiaTheme="minorEastAsia" w:hAnsiTheme="minorHAnsi" w:cstheme="minorBidi"/>
          <w:i/>
          <w:iCs/>
          <w:sz w:val="20"/>
          <w:szCs w:val="20"/>
        </w:rPr>
        <w:t xml:space="preserve"> </w:t>
      </w:r>
      <w:r w:rsidRPr="01C1862E">
        <w:rPr>
          <w:rStyle w:val="QuickFormat4"/>
          <w:rFonts w:asciiTheme="minorHAnsi" w:eastAsiaTheme="minorEastAsia" w:hAnsiTheme="minorHAnsi" w:cstheme="minorBidi"/>
          <w:b w:val="0"/>
          <w:bCs w:val="0"/>
          <w:sz w:val="20"/>
          <w:szCs w:val="20"/>
        </w:rPr>
        <w:t>This field is optional and does not affect your children’s eligibility for free or reduced-price school meals.</w:t>
      </w:r>
    </w:p>
    <w:p w14:paraId="50895670" w14:textId="77777777" w:rsidR="00B82199" w:rsidRPr="002D70FD" w:rsidRDefault="00B82199" w:rsidP="002D70FD">
      <w:pPr>
        <w:pStyle w:val="ListParagraph"/>
        <w:jc w:val="both"/>
        <w:rPr>
          <w:rStyle w:val="QuickFormat4"/>
          <w:rFonts w:asciiTheme="minorHAnsi" w:hAnsiTheme="minorHAnsi"/>
          <w:sz w:val="20"/>
          <w:szCs w:val="18"/>
        </w:rPr>
      </w:pPr>
    </w:p>
    <w:p w14:paraId="38C1F859" w14:textId="77777777" w:rsidR="00B82199" w:rsidRPr="002D70FD" w:rsidRDefault="00B82199" w:rsidP="002D70FD">
      <w:pPr>
        <w:spacing w:after="0" w:line="240" w:lineRule="auto"/>
        <w:jc w:val="both"/>
        <w:rPr>
          <w:rFonts w:asciiTheme="minorHAnsi" w:hAnsiTheme="minorHAnsi" w:cs="Arial"/>
        </w:rPr>
      </w:pPr>
    </w:p>
    <w:sectPr w:rsidR="00B82199" w:rsidRPr="002D70FD" w:rsidSect="00E95907">
      <w:headerReference w:type="even" r:id="rId13"/>
      <w:footerReference w:type="default" r:id="rId14"/>
      <w:headerReference w:type="first" r:id="rId15"/>
      <w:pgSz w:w="12240" w:h="15840" w:code="1"/>
      <w:pgMar w:top="720" w:right="720" w:bottom="100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56A2" w14:textId="77777777" w:rsidR="00E24E6F" w:rsidRDefault="00E24E6F">
      <w:r>
        <w:separator/>
      </w:r>
    </w:p>
  </w:endnote>
  <w:endnote w:type="continuationSeparator" w:id="0">
    <w:p w14:paraId="4D7007BF" w14:textId="77777777" w:rsidR="00E24E6F" w:rsidRDefault="00E2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121673" w:rsidRDefault="00121673">
    <w:pPr>
      <w:pStyle w:val="Footer"/>
      <w:framePr w:wrap="around" w:vAnchor="text" w:hAnchor="margin" w:xAlign="center" w:y="1"/>
      <w:rPr>
        <w:rStyle w:val="PageNumber"/>
      </w:rPr>
    </w:pPr>
  </w:p>
  <w:p w14:paraId="308D56CC" w14:textId="77777777" w:rsidR="00121673" w:rsidRPr="00862C89" w:rsidRDefault="00121673"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3EDD" w14:textId="77777777" w:rsidR="00E24E6F" w:rsidRDefault="00E24E6F">
      <w:r>
        <w:separator/>
      </w:r>
    </w:p>
  </w:footnote>
  <w:footnote w:type="continuationSeparator" w:id="0">
    <w:p w14:paraId="4B0B5F1A" w14:textId="77777777" w:rsidR="00E24E6F" w:rsidRDefault="00E2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121673" w:rsidRDefault="001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77777777" w:rsidR="00121673" w:rsidRDefault="0012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2830FD0"/>
    <w:multiLevelType w:val="hybridMultilevel"/>
    <w:tmpl w:val="866C4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13F9"/>
    <w:multiLevelType w:val="hybridMultilevel"/>
    <w:tmpl w:val="CFCC5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4D7"/>
    <w:multiLevelType w:val="hybridMultilevel"/>
    <w:tmpl w:val="742A13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52F3A9B"/>
    <w:multiLevelType w:val="hybridMultilevel"/>
    <w:tmpl w:val="13F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4F76"/>
    <w:multiLevelType w:val="hybridMultilevel"/>
    <w:tmpl w:val="AA56463C"/>
    <w:lvl w:ilvl="0" w:tplc="07D02F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7D2"/>
    <w:multiLevelType w:val="hybridMultilevel"/>
    <w:tmpl w:val="39C22760"/>
    <w:lvl w:ilvl="0" w:tplc="F4DE6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A2349"/>
    <w:multiLevelType w:val="hybridMultilevel"/>
    <w:tmpl w:val="C67E5F06"/>
    <w:lvl w:ilvl="0" w:tplc="DEA034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806BA"/>
    <w:multiLevelType w:val="hybridMultilevel"/>
    <w:tmpl w:val="CFCC5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6080C"/>
    <w:multiLevelType w:val="hybridMultilevel"/>
    <w:tmpl w:val="E4869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EC320A0"/>
    <w:multiLevelType w:val="hybridMultilevel"/>
    <w:tmpl w:val="77904028"/>
    <w:lvl w:ilvl="0" w:tplc="9B8857F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26477"/>
    <w:multiLevelType w:val="hybridMultilevel"/>
    <w:tmpl w:val="38D21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0006E"/>
    <w:multiLevelType w:val="hybridMultilevel"/>
    <w:tmpl w:val="D60E6E4C"/>
    <w:lvl w:ilvl="0" w:tplc="BE66D6F4">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12"/>
  </w:num>
  <w:num w:numId="6">
    <w:abstractNumId w:val="8"/>
  </w:num>
  <w:num w:numId="7">
    <w:abstractNumId w:val="13"/>
  </w:num>
  <w:num w:numId="8">
    <w:abstractNumId w:val="19"/>
  </w:num>
  <w:num w:numId="9">
    <w:abstractNumId w:val="11"/>
  </w:num>
  <w:num w:numId="10">
    <w:abstractNumId w:val="2"/>
  </w:num>
  <w:num w:numId="11">
    <w:abstractNumId w:val="16"/>
  </w:num>
  <w:num w:numId="12">
    <w:abstractNumId w:val="15"/>
  </w:num>
  <w:num w:numId="13">
    <w:abstractNumId w:val="5"/>
  </w:num>
  <w:num w:numId="14">
    <w:abstractNumId w:val="7"/>
  </w:num>
  <w:num w:numId="15">
    <w:abstractNumId w:val="4"/>
  </w:num>
  <w:num w:numId="16">
    <w:abstractNumId w:val="17"/>
  </w:num>
  <w:num w:numId="17">
    <w:abstractNumId w:val="6"/>
  </w:num>
  <w:num w:numId="18">
    <w:abstractNumId w:val="9"/>
  </w:num>
  <w:num w:numId="19">
    <w:abstractNumId w:val="10"/>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12B7A"/>
    <w:rsid w:val="000146F7"/>
    <w:rsid w:val="00014FC5"/>
    <w:rsid w:val="000151F1"/>
    <w:rsid w:val="00016073"/>
    <w:rsid w:val="00017A01"/>
    <w:rsid w:val="00022345"/>
    <w:rsid w:val="00023284"/>
    <w:rsid w:val="000428A3"/>
    <w:rsid w:val="00045862"/>
    <w:rsid w:val="00047ABA"/>
    <w:rsid w:val="000520D3"/>
    <w:rsid w:val="0005563E"/>
    <w:rsid w:val="00056962"/>
    <w:rsid w:val="00063AAC"/>
    <w:rsid w:val="00070495"/>
    <w:rsid w:val="00072DEA"/>
    <w:rsid w:val="00084504"/>
    <w:rsid w:val="000875A0"/>
    <w:rsid w:val="000922F8"/>
    <w:rsid w:val="00094478"/>
    <w:rsid w:val="000946AC"/>
    <w:rsid w:val="000B295E"/>
    <w:rsid w:val="000C502A"/>
    <w:rsid w:val="000C7329"/>
    <w:rsid w:val="000D1B9E"/>
    <w:rsid w:val="000D3839"/>
    <w:rsid w:val="000D5764"/>
    <w:rsid w:val="000E3FC2"/>
    <w:rsid w:val="000E6747"/>
    <w:rsid w:val="000F0560"/>
    <w:rsid w:val="000F3FB2"/>
    <w:rsid w:val="000F492D"/>
    <w:rsid w:val="000F4BA0"/>
    <w:rsid w:val="000F5706"/>
    <w:rsid w:val="000F5B88"/>
    <w:rsid w:val="000F63BD"/>
    <w:rsid w:val="001019A4"/>
    <w:rsid w:val="00102E37"/>
    <w:rsid w:val="00104C72"/>
    <w:rsid w:val="0011348A"/>
    <w:rsid w:val="00121673"/>
    <w:rsid w:val="00130D61"/>
    <w:rsid w:val="00131397"/>
    <w:rsid w:val="00133140"/>
    <w:rsid w:val="00133351"/>
    <w:rsid w:val="00140A5E"/>
    <w:rsid w:val="00140DB6"/>
    <w:rsid w:val="00140EAB"/>
    <w:rsid w:val="00144E71"/>
    <w:rsid w:val="00146539"/>
    <w:rsid w:val="001470EF"/>
    <w:rsid w:val="00150CA2"/>
    <w:rsid w:val="0015277E"/>
    <w:rsid w:val="0015306C"/>
    <w:rsid w:val="00153969"/>
    <w:rsid w:val="00153FD2"/>
    <w:rsid w:val="001550FD"/>
    <w:rsid w:val="00155A77"/>
    <w:rsid w:val="00166E0B"/>
    <w:rsid w:val="001676B8"/>
    <w:rsid w:val="00167C53"/>
    <w:rsid w:val="001739AA"/>
    <w:rsid w:val="00174D01"/>
    <w:rsid w:val="0019688A"/>
    <w:rsid w:val="001A0E3C"/>
    <w:rsid w:val="001A796A"/>
    <w:rsid w:val="001B0796"/>
    <w:rsid w:val="001B0AB2"/>
    <w:rsid w:val="001B20B0"/>
    <w:rsid w:val="001B2593"/>
    <w:rsid w:val="001B5479"/>
    <w:rsid w:val="001B6B7A"/>
    <w:rsid w:val="001C65CD"/>
    <w:rsid w:val="001D09E4"/>
    <w:rsid w:val="001D1692"/>
    <w:rsid w:val="001D2268"/>
    <w:rsid w:val="001D3CF1"/>
    <w:rsid w:val="001F1E00"/>
    <w:rsid w:val="001F53D2"/>
    <w:rsid w:val="001F5CF9"/>
    <w:rsid w:val="001F62D8"/>
    <w:rsid w:val="00201BB9"/>
    <w:rsid w:val="00207578"/>
    <w:rsid w:val="00214C1E"/>
    <w:rsid w:val="00221620"/>
    <w:rsid w:val="00224013"/>
    <w:rsid w:val="00224ADF"/>
    <w:rsid w:val="0023431A"/>
    <w:rsid w:val="00235AAC"/>
    <w:rsid w:val="00244E99"/>
    <w:rsid w:val="002463D1"/>
    <w:rsid w:val="0025059C"/>
    <w:rsid w:val="002535BB"/>
    <w:rsid w:val="00253D07"/>
    <w:rsid w:val="0025478F"/>
    <w:rsid w:val="002559AE"/>
    <w:rsid w:val="00256F1B"/>
    <w:rsid w:val="002613F3"/>
    <w:rsid w:val="002644C5"/>
    <w:rsid w:val="00264955"/>
    <w:rsid w:val="00264EC9"/>
    <w:rsid w:val="00266A99"/>
    <w:rsid w:val="00267E2B"/>
    <w:rsid w:val="00270DBC"/>
    <w:rsid w:val="002731D5"/>
    <w:rsid w:val="00275098"/>
    <w:rsid w:val="0027515F"/>
    <w:rsid w:val="0027597F"/>
    <w:rsid w:val="002810F4"/>
    <w:rsid w:val="00283956"/>
    <w:rsid w:val="002842CE"/>
    <w:rsid w:val="0029056B"/>
    <w:rsid w:val="00292E0B"/>
    <w:rsid w:val="00294206"/>
    <w:rsid w:val="002A4413"/>
    <w:rsid w:val="002A49F7"/>
    <w:rsid w:val="002A501B"/>
    <w:rsid w:val="002A7DC5"/>
    <w:rsid w:val="002B1442"/>
    <w:rsid w:val="002B5323"/>
    <w:rsid w:val="002B6050"/>
    <w:rsid w:val="002C1E2C"/>
    <w:rsid w:val="002C2211"/>
    <w:rsid w:val="002C43BF"/>
    <w:rsid w:val="002C4529"/>
    <w:rsid w:val="002D2EF4"/>
    <w:rsid w:val="002D4734"/>
    <w:rsid w:val="002D70FD"/>
    <w:rsid w:val="002D7242"/>
    <w:rsid w:val="002E445C"/>
    <w:rsid w:val="002E68EB"/>
    <w:rsid w:val="002F1B81"/>
    <w:rsid w:val="002F1EFD"/>
    <w:rsid w:val="002F3CF8"/>
    <w:rsid w:val="002F6BE3"/>
    <w:rsid w:val="00302130"/>
    <w:rsid w:val="003076D8"/>
    <w:rsid w:val="00307B54"/>
    <w:rsid w:val="00311AA9"/>
    <w:rsid w:val="003146C2"/>
    <w:rsid w:val="00315076"/>
    <w:rsid w:val="00316593"/>
    <w:rsid w:val="003175E6"/>
    <w:rsid w:val="00317ACE"/>
    <w:rsid w:val="003206FC"/>
    <w:rsid w:val="00321FEB"/>
    <w:rsid w:val="00325118"/>
    <w:rsid w:val="003260B5"/>
    <w:rsid w:val="0033068B"/>
    <w:rsid w:val="00330E54"/>
    <w:rsid w:val="00331931"/>
    <w:rsid w:val="0034328B"/>
    <w:rsid w:val="003478B4"/>
    <w:rsid w:val="00353EA4"/>
    <w:rsid w:val="00356BD3"/>
    <w:rsid w:val="00360E38"/>
    <w:rsid w:val="00362B2F"/>
    <w:rsid w:val="003636D4"/>
    <w:rsid w:val="00367961"/>
    <w:rsid w:val="00367D3B"/>
    <w:rsid w:val="00370F8C"/>
    <w:rsid w:val="00374510"/>
    <w:rsid w:val="00375DC8"/>
    <w:rsid w:val="00376E3B"/>
    <w:rsid w:val="0037794E"/>
    <w:rsid w:val="0038565C"/>
    <w:rsid w:val="00386273"/>
    <w:rsid w:val="00387B39"/>
    <w:rsid w:val="003918E8"/>
    <w:rsid w:val="00394B49"/>
    <w:rsid w:val="003A178A"/>
    <w:rsid w:val="003A21FF"/>
    <w:rsid w:val="003A3CF3"/>
    <w:rsid w:val="003A3E49"/>
    <w:rsid w:val="003A51FC"/>
    <w:rsid w:val="003A7247"/>
    <w:rsid w:val="003B28FD"/>
    <w:rsid w:val="003B3083"/>
    <w:rsid w:val="003B4E46"/>
    <w:rsid w:val="003B5827"/>
    <w:rsid w:val="003B7E30"/>
    <w:rsid w:val="003C1713"/>
    <w:rsid w:val="003C4E07"/>
    <w:rsid w:val="003E1532"/>
    <w:rsid w:val="003E24E4"/>
    <w:rsid w:val="003E2B2A"/>
    <w:rsid w:val="003E45C3"/>
    <w:rsid w:val="003E6220"/>
    <w:rsid w:val="003E697D"/>
    <w:rsid w:val="003E6EF7"/>
    <w:rsid w:val="003F1236"/>
    <w:rsid w:val="003F319C"/>
    <w:rsid w:val="003F3546"/>
    <w:rsid w:val="003F7C13"/>
    <w:rsid w:val="00401425"/>
    <w:rsid w:val="00403239"/>
    <w:rsid w:val="004045DA"/>
    <w:rsid w:val="00405521"/>
    <w:rsid w:val="004118B3"/>
    <w:rsid w:val="00412515"/>
    <w:rsid w:val="00415E8A"/>
    <w:rsid w:val="00416F65"/>
    <w:rsid w:val="00417BB3"/>
    <w:rsid w:val="00417E23"/>
    <w:rsid w:val="00421757"/>
    <w:rsid w:val="0042570D"/>
    <w:rsid w:val="0043183D"/>
    <w:rsid w:val="0043307B"/>
    <w:rsid w:val="00434696"/>
    <w:rsid w:val="00437AB5"/>
    <w:rsid w:val="00441CE5"/>
    <w:rsid w:val="00442381"/>
    <w:rsid w:val="00444D6D"/>
    <w:rsid w:val="00444DC0"/>
    <w:rsid w:val="00446BA1"/>
    <w:rsid w:val="00447DE1"/>
    <w:rsid w:val="00452087"/>
    <w:rsid w:val="004579CC"/>
    <w:rsid w:val="00473C81"/>
    <w:rsid w:val="00474B0F"/>
    <w:rsid w:val="00476A41"/>
    <w:rsid w:val="004859F5"/>
    <w:rsid w:val="00486840"/>
    <w:rsid w:val="00491D79"/>
    <w:rsid w:val="00491F88"/>
    <w:rsid w:val="00496557"/>
    <w:rsid w:val="00497427"/>
    <w:rsid w:val="004A0120"/>
    <w:rsid w:val="004A4765"/>
    <w:rsid w:val="004B05A1"/>
    <w:rsid w:val="004B333C"/>
    <w:rsid w:val="004B3490"/>
    <w:rsid w:val="004B4D20"/>
    <w:rsid w:val="004B4E37"/>
    <w:rsid w:val="004C6E2E"/>
    <w:rsid w:val="004D0B34"/>
    <w:rsid w:val="004D15A1"/>
    <w:rsid w:val="004E0183"/>
    <w:rsid w:val="004E2ED3"/>
    <w:rsid w:val="004F1587"/>
    <w:rsid w:val="004F1EC5"/>
    <w:rsid w:val="004F3181"/>
    <w:rsid w:val="004F6FB3"/>
    <w:rsid w:val="00504F3D"/>
    <w:rsid w:val="005069B7"/>
    <w:rsid w:val="0051115A"/>
    <w:rsid w:val="00511D26"/>
    <w:rsid w:val="005129DD"/>
    <w:rsid w:val="00520476"/>
    <w:rsid w:val="00520D09"/>
    <w:rsid w:val="00523AF5"/>
    <w:rsid w:val="005321F4"/>
    <w:rsid w:val="005325D4"/>
    <w:rsid w:val="005333FE"/>
    <w:rsid w:val="00533C45"/>
    <w:rsid w:val="00534938"/>
    <w:rsid w:val="00536811"/>
    <w:rsid w:val="005376F1"/>
    <w:rsid w:val="00540BB5"/>
    <w:rsid w:val="00542D43"/>
    <w:rsid w:val="005442D1"/>
    <w:rsid w:val="00544E3D"/>
    <w:rsid w:val="00546F03"/>
    <w:rsid w:val="00547E55"/>
    <w:rsid w:val="00551CA6"/>
    <w:rsid w:val="00554FA0"/>
    <w:rsid w:val="00557BAD"/>
    <w:rsid w:val="00561568"/>
    <w:rsid w:val="0056250A"/>
    <w:rsid w:val="005659CD"/>
    <w:rsid w:val="00566574"/>
    <w:rsid w:val="005706ED"/>
    <w:rsid w:val="005759ED"/>
    <w:rsid w:val="00584C10"/>
    <w:rsid w:val="00590515"/>
    <w:rsid w:val="00590A2E"/>
    <w:rsid w:val="005931DC"/>
    <w:rsid w:val="0059539E"/>
    <w:rsid w:val="005A148E"/>
    <w:rsid w:val="005A3EF3"/>
    <w:rsid w:val="005A5568"/>
    <w:rsid w:val="005A5E99"/>
    <w:rsid w:val="005A6B74"/>
    <w:rsid w:val="005B0D9B"/>
    <w:rsid w:val="005B74D7"/>
    <w:rsid w:val="005C266D"/>
    <w:rsid w:val="005C6D90"/>
    <w:rsid w:val="005D1F09"/>
    <w:rsid w:val="005D4D28"/>
    <w:rsid w:val="005D5997"/>
    <w:rsid w:val="005D5D9F"/>
    <w:rsid w:val="005E1177"/>
    <w:rsid w:val="005E4207"/>
    <w:rsid w:val="005E50A5"/>
    <w:rsid w:val="005E775F"/>
    <w:rsid w:val="005F2EA0"/>
    <w:rsid w:val="005F3C6A"/>
    <w:rsid w:val="005F6407"/>
    <w:rsid w:val="005F6E7F"/>
    <w:rsid w:val="00603A9E"/>
    <w:rsid w:val="00610F22"/>
    <w:rsid w:val="00612A16"/>
    <w:rsid w:val="00614FCD"/>
    <w:rsid w:val="006163A7"/>
    <w:rsid w:val="00616CE0"/>
    <w:rsid w:val="00617145"/>
    <w:rsid w:val="0062175D"/>
    <w:rsid w:val="00623457"/>
    <w:rsid w:val="00624F04"/>
    <w:rsid w:val="0062588D"/>
    <w:rsid w:val="00632465"/>
    <w:rsid w:val="00633E3D"/>
    <w:rsid w:val="00634229"/>
    <w:rsid w:val="006345A6"/>
    <w:rsid w:val="00635A9D"/>
    <w:rsid w:val="006373DA"/>
    <w:rsid w:val="00643DCE"/>
    <w:rsid w:val="00643F29"/>
    <w:rsid w:val="006441E6"/>
    <w:rsid w:val="00645362"/>
    <w:rsid w:val="00651A16"/>
    <w:rsid w:val="00653D02"/>
    <w:rsid w:val="00657860"/>
    <w:rsid w:val="006640F4"/>
    <w:rsid w:val="00664C55"/>
    <w:rsid w:val="00664F62"/>
    <w:rsid w:val="00665029"/>
    <w:rsid w:val="006650E9"/>
    <w:rsid w:val="00665208"/>
    <w:rsid w:val="0066546D"/>
    <w:rsid w:val="00666A2E"/>
    <w:rsid w:val="006834B7"/>
    <w:rsid w:val="00683648"/>
    <w:rsid w:val="00683AFC"/>
    <w:rsid w:val="00684696"/>
    <w:rsid w:val="00684CF0"/>
    <w:rsid w:val="00684FD8"/>
    <w:rsid w:val="006871B2"/>
    <w:rsid w:val="0069032A"/>
    <w:rsid w:val="00691AE2"/>
    <w:rsid w:val="00691C89"/>
    <w:rsid w:val="00692230"/>
    <w:rsid w:val="006932E0"/>
    <w:rsid w:val="006942A7"/>
    <w:rsid w:val="00694E4B"/>
    <w:rsid w:val="006959FF"/>
    <w:rsid w:val="006A01BD"/>
    <w:rsid w:val="006A32B9"/>
    <w:rsid w:val="006B3319"/>
    <w:rsid w:val="006B582D"/>
    <w:rsid w:val="006C29C6"/>
    <w:rsid w:val="006C5023"/>
    <w:rsid w:val="006C5B65"/>
    <w:rsid w:val="006C609C"/>
    <w:rsid w:val="006D6552"/>
    <w:rsid w:val="006E0909"/>
    <w:rsid w:val="006E0C30"/>
    <w:rsid w:val="006E0D21"/>
    <w:rsid w:val="006E1851"/>
    <w:rsid w:val="006E435D"/>
    <w:rsid w:val="006E4466"/>
    <w:rsid w:val="006E592E"/>
    <w:rsid w:val="006E5C5E"/>
    <w:rsid w:val="006F098C"/>
    <w:rsid w:val="006F2029"/>
    <w:rsid w:val="006F2AC3"/>
    <w:rsid w:val="006F51D9"/>
    <w:rsid w:val="006F5C16"/>
    <w:rsid w:val="006F79B4"/>
    <w:rsid w:val="007012EE"/>
    <w:rsid w:val="00701FC1"/>
    <w:rsid w:val="007037DE"/>
    <w:rsid w:val="0070558D"/>
    <w:rsid w:val="00707B02"/>
    <w:rsid w:val="00711D0A"/>
    <w:rsid w:val="0071374F"/>
    <w:rsid w:val="007152F3"/>
    <w:rsid w:val="007154F7"/>
    <w:rsid w:val="007156CD"/>
    <w:rsid w:val="00721B4E"/>
    <w:rsid w:val="0072350F"/>
    <w:rsid w:val="00724477"/>
    <w:rsid w:val="00726330"/>
    <w:rsid w:val="00727AD1"/>
    <w:rsid w:val="00731529"/>
    <w:rsid w:val="00733E88"/>
    <w:rsid w:val="00735585"/>
    <w:rsid w:val="0073690E"/>
    <w:rsid w:val="0074038C"/>
    <w:rsid w:val="00740C73"/>
    <w:rsid w:val="007469CC"/>
    <w:rsid w:val="00747EA2"/>
    <w:rsid w:val="00750C63"/>
    <w:rsid w:val="00754E47"/>
    <w:rsid w:val="00755B0F"/>
    <w:rsid w:val="00757FDC"/>
    <w:rsid w:val="00762C5C"/>
    <w:rsid w:val="007718A2"/>
    <w:rsid w:val="00772026"/>
    <w:rsid w:val="00772303"/>
    <w:rsid w:val="00772FC2"/>
    <w:rsid w:val="007803EA"/>
    <w:rsid w:val="007812E6"/>
    <w:rsid w:val="00782185"/>
    <w:rsid w:val="007828DE"/>
    <w:rsid w:val="007912CB"/>
    <w:rsid w:val="00793675"/>
    <w:rsid w:val="007A207A"/>
    <w:rsid w:val="007A636A"/>
    <w:rsid w:val="007B4F7D"/>
    <w:rsid w:val="007B55D4"/>
    <w:rsid w:val="007B5CFC"/>
    <w:rsid w:val="007C095F"/>
    <w:rsid w:val="007C1EF5"/>
    <w:rsid w:val="007C34FC"/>
    <w:rsid w:val="007C6C8C"/>
    <w:rsid w:val="007C6DAD"/>
    <w:rsid w:val="007D21F6"/>
    <w:rsid w:val="007D7CD0"/>
    <w:rsid w:val="007E25B5"/>
    <w:rsid w:val="007E433C"/>
    <w:rsid w:val="007E4689"/>
    <w:rsid w:val="007E57B0"/>
    <w:rsid w:val="007F008E"/>
    <w:rsid w:val="007F2979"/>
    <w:rsid w:val="007F3A5D"/>
    <w:rsid w:val="007F5023"/>
    <w:rsid w:val="007F6642"/>
    <w:rsid w:val="008013A0"/>
    <w:rsid w:val="00802C06"/>
    <w:rsid w:val="00804718"/>
    <w:rsid w:val="00804781"/>
    <w:rsid w:val="00811EE1"/>
    <w:rsid w:val="00812BC3"/>
    <w:rsid w:val="00814351"/>
    <w:rsid w:val="00815A29"/>
    <w:rsid w:val="00815B73"/>
    <w:rsid w:val="00815C5E"/>
    <w:rsid w:val="00816244"/>
    <w:rsid w:val="00816ECA"/>
    <w:rsid w:val="00821048"/>
    <w:rsid w:val="008267DB"/>
    <w:rsid w:val="00827F31"/>
    <w:rsid w:val="00835976"/>
    <w:rsid w:val="00840156"/>
    <w:rsid w:val="008432FD"/>
    <w:rsid w:val="008439FC"/>
    <w:rsid w:val="00845505"/>
    <w:rsid w:val="00845BE4"/>
    <w:rsid w:val="00850630"/>
    <w:rsid w:val="00850737"/>
    <w:rsid w:val="00852950"/>
    <w:rsid w:val="00852ACF"/>
    <w:rsid w:val="0085364F"/>
    <w:rsid w:val="008576E9"/>
    <w:rsid w:val="00862C89"/>
    <w:rsid w:val="008631DB"/>
    <w:rsid w:val="00864385"/>
    <w:rsid w:val="0086696C"/>
    <w:rsid w:val="00866EBE"/>
    <w:rsid w:val="008724FD"/>
    <w:rsid w:val="00875E71"/>
    <w:rsid w:val="0087667E"/>
    <w:rsid w:val="00877F96"/>
    <w:rsid w:val="0088143B"/>
    <w:rsid w:val="00891222"/>
    <w:rsid w:val="00893F04"/>
    <w:rsid w:val="00894848"/>
    <w:rsid w:val="00896077"/>
    <w:rsid w:val="008966C2"/>
    <w:rsid w:val="008A2E6F"/>
    <w:rsid w:val="008A361F"/>
    <w:rsid w:val="008A49CB"/>
    <w:rsid w:val="008A4CF4"/>
    <w:rsid w:val="008A54D8"/>
    <w:rsid w:val="008A5689"/>
    <w:rsid w:val="008B53FD"/>
    <w:rsid w:val="008C03F0"/>
    <w:rsid w:val="008C0F1D"/>
    <w:rsid w:val="008C25FC"/>
    <w:rsid w:val="008C3AF7"/>
    <w:rsid w:val="008C3D3F"/>
    <w:rsid w:val="008C6A21"/>
    <w:rsid w:val="008D09F1"/>
    <w:rsid w:val="008D5202"/>
    <w:rsid w:val="008D56D7"/>
    <w:rsid w:val="008D729D"/>
    <w:rsid w:val="008E0919"/>
    <w:rsid w:val="008E171F"/>
    <w:rsid w:val="008E1AEF"/>
    <w:rsid w:val="008E3B9F"/>
    <w:rsid w:val="008E4953"/>
    <w:rsid w:val="008E49BE"/>
    <w:rsid w:val="008E4C65"/>
    <w:rsid w:val="008E738C"/>
    <w:rsid w:val="008F110B"/>
    <w:rsid w:val="008F1651"/>
    <w:rsid w:val="008F1A7E"/>
    <w:rsid w:val="008F2350"/>
    <w:rsid w:val="008F3D7D"/>
    <w:rsid w:val="00904070"/>
    <w:rsid w:val="00906C1B"/>
    <w:rsid w:val="00906FA7"/>
    <w:rsid w:val="00911ED9"/>
    <w:rsid w:val="00913C4A"/>
    <w:rsid w:val="0091401E"/>
    <w:rsid w:val="00914715"/>
    <w:rsid w:val="009148D1"/>
    <w:rsid w:val="009154F3"/>
    <w:rsid w:val="00923B90"/>
    <w:rsid w:val="009250C1"/>
    <w:rsid w:val="009273B6"/>
    <w:rsid w:val="00927E3D"/>
    <w:rsid w:val="00931A6D"/>
    <w:rsid w:val="009322A5"/>
    <w:rsid w:val="0093241F"/>
    <w:rsid w:val="00932627"/>
    <w:rsid w:val="00935078"/>
    <w:rsid w:val="009358C9"/>
    <w:rsid w:val="00937D16"/>
    <w:rsid w:val="00941015"/>
    <w:rsid w:val="00944F44"/>
    <w:rsid w:val="009460B1"/>
    <w:rsid w:val="00946806"/>
    <w:rsid w:val="00952247"/>
    <w:rsid w:val="00961474"/>
    <w:rsid w:val="0096260A"/>
    <w:rsid w:val="009631CF"/>
    <w:rsid w:val="00963A5B"/>
    <w:rsid w:val="00963FCB"/>
    <w:rsid w:val="00970DFE"/>
    <w:rsid w:val="009742B2"/>
    <w:rsid w:val="00974C55"/>
    <w:rsid w:val="009751AC"/>
    <w:rsid w:val="009818F4"/>
    <w:rsid w:val="00982DDB"/>
    <w:rsid w:val="00983801"/>
    <w:rsid w:val="00990429"/>
    <w:rsid w:val="0099258E"/>
    <w:rsid w:val="00992633"/>
    <w:rsid w:val="009932E6"/>
    <w:rsid w:val="00995B23"/>
    <w:rsid w:val="009A0D6D"/>
    <w:rsid w:val="009A0D89"/>
    <w:rsid w:val="009A34A0"/>
    <w:rsid w:val="009B416F"/>
    <w:rsid w:val="009B7525"/>
    <w:rsid w:val="009B770B"/>
    <w:rsid w:val="009C3380"/>
    <w:rsid w:val="009C339F"/>
    <w:rsid w:val="009C35BC"/>
    <w:rsid w:val="009C3995"/>
    <w:rsid w:val="009C4364"/>
    <w:rsid w:val="009C59A5"/>
    <w:rsid w:val="009D24EC"/>
    <w:rsid w:val="009D515B"/>
    <w:rsid w:val="009D7C4B"/>
    <w:rsid w:val="009F3E77"/>
    <w:rsid w:val="009F5787"/>
    <w:rsid w:val="00A03D39"/>
    <w:rsid w:val="00A03E32"/>
    <w:rsid w:val="00A0600B"/>
    <w:rsid w:val="00A127E6"/>
    <w:rsid w:val="00A1328C"/>
    <w:rsid w:val="00A155B8"/>
    <w:rsid w:val="00A15D61"/>
    <w:rsid w:val="00A21E62"/>
    <w:rsid w:val="00A25B98"/>
    <w:rsid w:val="00A265A8"/>
    <w:rsid w:val="00A310EE"/>
    <w:rsid w:val="00A361CA"/>
    <w:rsid w:val="00A41F05"/>
    <w:rsid w:val="00A44AE1"/>
    <w:rsid w:val="00A45542"/>
    <w:rsid w:val="00A51871"/>
    <w:rsid w:val="00A551B6"/>
    <w:rsid w:val="00A56656"/>
    <w:rsid w:val="00A60867"/>
    <w:rsid w:val="00A65CE2"/>
    <w:rsid w:val="00A66F99"/>
    <w:rsid w:val="00A6764B"/>
    <w:rsid w:val="00A704B4"/>
    <w:rsid w:val="00A7085B"/>
    <w:rsid w:val="00A709EA"/>
    <w:rsid w:val="00A73F1E"/>
    <w:rsid w:val="00A74524"/>
    <w:rsid w:val="00A8016F"/>
    <w:rsid w:val="00A8093E"/>
    <w:rsid w:val="00A8408A"/>
    <w:rsid w:val="00A84932"/>
    <w:rsid w:val="00A84B33"/>
    <w:rsid w:val="00A852A1"/>
    <w:rsid w:val="00A877D8"/>
    <w:rsid w:val="00A90C63"/>
    <w:rsid w:val="00A9161F"/>
    <w:rsid w:val="00A919D4"/>
    <w:rsid w:val="00A962A4"/>
    <w:rsid w:val="00A96484"/>
    <w:rsid w:val="00A96A27"/>
    <w:rsid w:val="00A96C84"/>
    <w:rsid w:val="00A97FA9"/>
    <w:rsid w:val="00AA1778"/>
    <w:rsid w:val="00AA5512"/>
    <w:rsid w:val="00AA5F67"/>
    <w:rsid w:val="00AA6D72"/>
    <w:rsid w:val="00AB42B9"/>
    <w:rsid w:val="00AB7BD3"/>
    <w:rsid w:val="00AC177B"/>
    <w:rsid w:val="00AC6145"/>
    <w:rsid w:val="00AD2CE8"/>
    <w:rsid w:val="00AD3FE7"/>
    <w:rsid w:val="00AE2291"/>
    <w:rsid w:val="00AE3764"/>
    <w:rsid w:val="00AF102A"/>
    <w:rsid w:val="00AF3316"/>
    <w:rsid w:val="00AF49B3"/>
    <w:rsid w:val="00AF4A35"/>
    <w:rsid w:val="00AF5B62"/>
    <w:rsid w:val="00AF62AE"/>
    <w:rsid w:val="00B00C2C"/>
    <w:rsid w:val="00B01BBF"/>
    <w:rsid w:val="00B0211C"/>
    <w:rsid w:val="00B11BDD"/>
    <w:rsid w:val="00B220CB"/>
    <w:rsid w:val="00B25903"/>
    <w:rsid w:val="00B26299"/>
    <w:rsid w:val="00B26E5D"/>
    <w:rsid w:val="00B276AD"/>
    <w:rsid w:val="00B317F5"/>
    <w:rsid w:val="00B35774"/>
    <w:rsid w:val="00B40BB1"/>
    <w:rsid w:val="00B40F11"/>
    <w:rsid w:val="00B42EDD"/>
    <w:rsid w:val="00B44570"/>
    <w:rsid w:val="00B46D52"/>
    <w:rsid w:val="00B47B3F"/>
    <w:rsid w:val="00B508C2"/>
    <w:rsid w:val="00B5140D"/>
    <w:rsid w:val="00B51AE4"/>
    <w:rsid w:val="00B52B56"/>
    <w:rsid w:val="00B60BA9"/>
    <w:rsid w:val="00B614D9"/>
    <w:rsid w:val="00B619A9"/>
    <w:rsid w:val="00B63895"/>
    <w:rsid w:val="00B65814"/>
    <w:rsid w:val="00B705A8"/>
    <w:rsid w:val="00B74DFA"/>
    <w:rsid w:val="00B7611D"/>
    <w:rsid w:val="00B82199"/>
    <w:rsid w:val="00B86704"/>
    <w:rsid w:val="00B87273"/>
    <w:rsid w:val="00B92BC4"/>
    <w:rsid w:val="00B938BC"/>
    <w:rsid w:val="00B9706D"/>
    <w:rsid w:val="00B97E6A"/>
    <w:rsid w:val="00BA0379"/>
    <w:rsid w:val="00BA200A"/>
    <w:rsid w:val="00BA4CF4"/>
    <w:rsid w:val="00BB2E8F"/>
    <w:rsid w:val="00BB37ED"/>
    <w:rsid w:val="00BB67EE"/>
    <w:rsid w:val="00BB68CA"/>
    <w:rsid w:val="00BC12E5"/>
    <w:rsid w:val="00BC345E"/>
    <w:rsid w:val="00BE2F0B"/>
    <w:rsid w:val="00BE6508"/>
    <w:rsid w:val="00BE6586"/>
    <w:rsid w:val="00BE7474"/>
    <w:rsid w:val="00BF1892"/>
    <w:rsid w:val="00BF4AA2"/>
    <w:rsid w:val="00BF4DC8"/>
    <w:rsid w:val="00C06198"/>
    <w:rsid w:val="00C10B69"/>
    <w:rsid w:val="00C142A3"/>
    <w:rsid w:val="00C20261"/>
    <w:rsid w:val="00C226FC"/>
    <w:rsid w:val="00C23A28"/>
    <w:rsid w:val="00C2652A"/>
    <w:rsid w:val="00C2667E"/>
    <w:rsid w:val="00C269BD"/>
    <w:rsid w:val="00C2777B"/>
    <w:rsid w:val="00C2797B"/>
    <w:rsid w:val="00C27D02"/>
    <w:rsid w:val="00C3192A"/>
    <w:rsid w:val="00C32BB9"/>
    <w:rsid w:val="00C34C9B"/>
    <w:rsid w:val="00C40D34"/>
    <w:rsid w:val="00C42FD3"/>
    <w:rsid w:val="00C44546"/>
    <w:rsid w:val="00C45539"/>
    <w:rsid w:val="00C45E55"/>
    <w:rsid w:val="00C4696B"/>
    <w:rsid w:val="00C4787E"/>
    <w:rsid w:val="00C52004"/>
    <w:rsid w:val="00C5209C"/>
    <w:rsid w:val="00C52E15"/>
    <w:rsid w:val="00C57233"/>
    <w:rsid w:val="00C619B6"/>
    <w:rsid w:val="00C61ECE"/>
    <w:rsid w:val="00C631AC"/>
    <w:rsid w:val="00C73985"/>
    <w:rsid w:val="00C73C53"/>
    <w:rsid w:val="00C77319"/>
    <w:rsid w:val="00C8027D"/>
    <w:rsid w:val="00C80B5E"/>
    <w:rsid w:val="00C847BF"/>
    <w:rsid w:val="00C87706"/>
    <w:rsid w:val="00C879E5"/>
    <w:rsid w:val="00C931AA"/>
    <w:rsid w:val="00C95782"/>
    <w:rsid w:val="00C976B5"/>
    <w:rsid w:val="00C97E58"/>
    <w:rsid w:val="00CA1D3A"/>
    <w:rsid w:val="00CA26C2"/>
    <w:rsid w:val="00CA2F19"/>
    <w:rsid w:val="00CA68A1"/>
    <w:rsid w:val="00CB46AE"/>
    <w:rsid w:val="00CB57E3"/>
    <w:rsid w:val="00CC0FEC"/>
    <w:rsid w:val="00CC57A8"/>
    <w:rsid w:val="00CE0CDE"/>
    <w:rsid w:val="00CE2ABD"/>
    <w:rsid w:val="00CE4021"/>
    <w:rsid w:val="00CE4233"/>
    <w:rsid w:val="00CE45E0"/>
    <w:rsid w:val="00CE59A2"/>
    <w:rsid w:val="00CE5C45"/>
    <w:rsid w:val="00CE7461"/>
    <w:rsid w:val="00CF07CD"/>
    <w:rsid w:val="00CF10D2"/>
    <w:rsid w:val="00CF158D"/>
    <w:rsid w:val="00CF2454"/>
    <w:rsid w:val="00CF5D42"/>
    <w:rsid w:val="00CF65FB"/>
    <w:rsid w:val="00CF75D4"/>
    <w:rsid w:val="00D01061"/>
    <w:rsid w:val="00D0219F"/>
    <w:rsid w:val="00D02274"/>
    <w:rsid w:val="00D03184"/>
    <w:rsid w:val="00D07595"/>
    <w:rsid w:val="00D11F4E"/>
    <w:rsid w:val="00D16E62"/>
    <w:rsid w:val="00D170AD"/>
    <w:rsid w:val="00D272E5"/>
    <w:rsid w:val="00D27B60"/>
    <w:rsid w:val="00D3368A"/>
    <w:rsid w:val="00D340E2"/>
    <w:rsid w:val="00D350A4"/>
    <w:rsid w:val="00D36E29"/>
    <w:rsid w:val="00D419F6"/>
    <w:rsid w:val="00D44F8B"/>
    <w:rsid w:val="00D46894"/>
    <w:rsid w:val="00D46E03"/>
    <w:rsid w:val="00D47A26"/>
    <w:rsid w:val="00D53343"/>
    <w:rsid w:val="00D569BE"/>
    <w:rsid w:val="00D61A7B"/>
    <w:rsid w:val="00D648A6"/>
    <w:rsid w:val="00D655DB"/>
    <w:rsid w:val="00D65C80"/>
    <w:rsid w:val="00D73A75"/>
    <w:rsid w:val="00D741D9"/>
    <w:rsid w:val="00D757BE"/>
    <w:rsid w:val="00D84455"/>
    <w:rsid w:val="00D861E1"/>
    <w:rsid w:val="00D90614"/>
    <w:rsid w:val="00D9216E"/>
    <w:rsid w:val="00DA2C92"/>
    <w:rsid w:val="00DA2CD5"/>
    <w:rsid w:val="00DA64B3"/>
    <w:rsid w:val="00DA7248"/>
    <w:rsid w:val="00DB260C"/>
    <w:rsid w:val="00DB6F04"/>
    <w:rsid w:val="00DC6A20"/>
    <w:rsid w:val="00DD0B7F"/>
    <w:rsid w:val="00DD2594"/>
    <w:rsid w:val="00DD272C"/>
    <w:rsid w:val="00DD2A04"/>
    <w:rsid w:val="00DD3BB6"/>
    <w:rsid w:val="00DD5A69"/>
    <w:rsid w:val="00DE0120"/>
    <w:rsid w:val="00DE1522"/>
    <w:rsid w:val="00DE1797"/>
    <w:rsid w:val="00DE19CF"/>
    <w:rsid w:val="00DE3DCE"/>
    <w:rsid w:val="00DF43B3"/>
    <w:rsid w:val="00E006F3"/>
    <w:rsid w:val="00E05611"/>
    <w:rsid w:val="00E0589E"/>
    <w:rsid w:val="00E07D73"/>
    <w:rsid w:val="00E14FE6"/>
    <w:rsid w:val="00E15EF8"/>
    <w:rsid w:val="00E16F13"/>
    <w:rsid w:val="00E17283"/>
    <w:rsid w:val="00E20231"/>
    <w:rsid w:val="00E21618"/>
    <w:rsid w:val="00E22C77"/>
    <w:rsid w:val="00E24E6F"/>
    <w:rsid w:val="00E27216"/>
    <w:rsid w:val="00E27BA9"/>
    <w:rsid w:val="00E31123"/>
    <w:rsid w:val="00E3479F"/>
    <w:rsid w:val="00E36704"/>
    <w:rsid w:val="00E3723E"/>
    <w:rsid w:val="00E378D2"/>
    <w:rsid w:val="00E37EA7"/>
    <w:rsid w:val="00E43A25"/>
    <w:rsid w:val="00E46B7A"/>
    <w:rsid w:val="00E52730"/>
    <w:rsid w:val="00E56A7F"/>
    <w:rsid w:val="00E573F0"/>
    <w:rsid w:val="00E613BA"/>
    <w:rsid w:val="00E65302"/>
    <w:rsid w:val="00E65BF0"/>
    <w:rsid w:val="00E67171"/>
    <w:rsid w:val="00E70C8F"/>
    <w:rsid w:val="00E7716F"/>
    <w:rsid w:val="00E802D9"/>
    <w:rsid w:val="00E832D4"/>
    <w:rsid w:val="00E83338"/>
    <w:rsid w:val="00E85F59"/>
    <w:rsid w:val="00E908D5"/>
    <w:rsid w:val="00E90F70"/>
    <w:rsid w:val="00E92E81"/>
    <w:rsid w:val="00E94F67"/>
    <w:rsid w:val="00E95907"/>
    <w:rsid w:val="00E97B1B"/>
    <w:rsid w:val="00EA2DDF"/>
    <w:rsid w:val="00EB441B"/>
    <w:rsid w:val="00EB6F52"/>
    <w:rsid w:val="00EC2BBE"/>
    <w:rsid w:val="00EE45AF"/>
    <w:rsid w:val="00EE55FA"/>
    <w:rsid w:val="00EE7F6C"/>
    <w:rsid w:val="00EF492E"/>
    <w:rsid w:val="00EF523A"/>
    <w:rsid w:val="00F00A98"/>
    <w:rsid w:val="00F01D60"/>
    <w:rsid w:val="00F021C4"/>
    <w:rsid w:val="00F07F1D"/>
    <w:rsid w:val="00F14143"/>
    <w:rsid w:val="00F21497"/>
    <w:rsid w:val="00F22C75"/>
    <w:rsid w:val="00F23A6F"/>
    <w:rsid w:val="00F26C2A"/>
    <w:rsid w:val="00F35372"/>
    <w:rsid w:val="00F36A46"/>
    <w:rsid w:val="00F36FE3"/>
    <w:rsid w:val="00F37782"/>
    <w:rsid w:val="00F46740"/>
    <w:rsid w:val="00F510B3"/>
    <w:rsid w:val="00F53C51"/>
    <w:rsid w:val="00F55C56"/>
    <w:rsid w:val="00F60008"/>
    <w:rsid w:val="00F60EE3"/>
    <w:rsid w:val="00F6527C"/>
    <w:rsid w:val="00F7286F"/>
    <w:rsid w:val="00F72BE6"/>
    <w:rsid w:val="00F7495A"/>
    <w:rsid w:val="00F777B5"/>
    <w:rsid w:val="00F8157E"/>
    <w:rsid w:val="00F81CE7"/>
    <w:rsid w:val="00F841C6"/>
    <w:rsid w:val="00F84EFF"/>
    <w:rsid w:val="00F9568B"/>
    <w:rsid w:val="00F97B9D"/>
    <w:rsid w:val="00FA3B30"/>
    <w:rsid w:val="00FA4312"/>
    <w:rsid w:val="00FA5DB0"/>
    <w:rsid w:val="00FA711E"/>
    <w:rsid w:val="00FA75A6"/>
    <w:rsid w:val="00FB0AAD"/>
    <w:rsid w:val="00FB35FC"/>
    <w:rsid w:val="00FB48B1"/>
    <w:rsid w:val="00FB7081"/>
    <w:rsid w:val="00FC2F46"/>
    <w:rsid w:val="00FC69AC"/>
    <w:rsid w:val="00FD20E2"/>
    <w:rsid w:val="00FD7B5F"/>
    <w:rsid w:val="00FE0E25"/>
    <w:rsid w:val="00FE1288"/>
    <w:rsid w:val="00FE40C4"/>
    <w:rsid w:val="00FE53F4"/>
    <w:rsid w:val="00FE5C22"/>
    <w:rsid w:val="00FF625B"/>
    <w:rsid w:val="01C1862E"/>
    <w:rsid w:val="47DE5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10822"/>
  <w15:docId w15:val="{435DDE09-BCFA-4695-956C-61248CD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1"/>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2"/>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lang w:eastAsia="en-US"/>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itleChar">
    <w:name w:val="Title Char"/>
    <w:link w:val="Title"/>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4B4D20"/>
    <w:rPr>
      <w:color w:val="0000FF"/>
      <w:u w:val="single"/>
    </w:rPr>
  </w:style>
  <w:style w:type="paragraph" w:customStyle="1" w:styleId="CM9">
    <w:name w:val="CM9"/>
    <w:basedOn w:val="Normal"/>
    <w:rsid w:val="00F841C6"/>
    <w:pPr>
      <w:autoSpaceDE w:val="0"/>
      <w:autoSpaceDN w:val="0"/>
      <w:spacing w:after="233" w:line="240" w:lineRule="auto"/>
    </w:pPr>
    <w:rPr>
      <w:rFonts w:ascii="Garamond" w:eastAsia="PMingLiU" w:hAnsi="Garamond" w:cs="PMingLiU"/>
      <w:sz w:val="24"/>
      <w:szCs w:val="24"/>
      <w:lang w:eastAsia="zh-TW" w:bidi="ar-SA"/>
    </w:rPr>
  </w:style>
  <w:style w:type="character" w:customStyle="1" w:styleId="HeaderChar">
    <w:name w:val="Header Char"/>
    <w:link w:val="Header"/>
    <w:uiPriority w:val="99"/>
    <w:rsid w:val="00691AE2"/>
    <w:rPr>
      <w:sz w:val="22"/>
      <w:szCs w:val="22"/>
      <w:lang w:bidi="en-US"/>
    </w:rPr>
  </w:style>
  <w:style w:type="paragraph" w:customStyle="1" w:styleId="Default">
    <w:name w:val="Default"/>
    <w:rsid w:val="00C10B6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95907"/>
    <w:pPr>
      <w:spacing w:before="100" w:beforeAutospacing="1" w:after="100" w:afterAutospacing="1" w:line="240" w:lineRule="auto"/>
    </w:pPr>
    <w:rPr>
      <w:rFonts w:ascii="Arial"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539927619">
      <w:bodyDiv w:val="1"/>
      <w:marLeft w:val="0"/>
      <w:marRight w:val="0"/>
      <w:marTop w:val="0"/>
      <w:marBottom w:val="0"/>
      <w:divBdr>
        <w:top w:val="none" w:sz="0" w:space="0" w:color="auto"/>
        <w:left w:val="none" w:sz="0" w:space="0" w:color="auto"/>
        <w:bottom w:val="none" w:sz="0" w:space="0" w:color="auto"/>
        <w:right w:val="none" w:sz="0" w:space="0" w:color="auto"/>
      </w:divBdr>
    </w:div>
    <w:div w:id="16805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fresh.ca.gov/PG83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01A3676A7CF4ABDC732D763474185" ma:contentTypeVersion="9" ma:contentTypeDescription="Create a new document." ma:contentTypeScope="" ma:versionID="2f6822c405ce9e5940799ae43d888240">
  <xsd:schema xmlns:xsd="http://www.w3.org/2001/XMLSchema" xmlns:xs="http://www.w3.org/2001/XMLSchema" xmlns:p="http://schemas.microsoft.com/office/2006/metadata/properties" xmlns:ns2="ae4f6cb9-fed0-4471-9b2b-288fc1e1ea5b" targetNamespace="http://schemas.microsoft.com/office/2006/metadata/properties" ma:root="true" ma:fieldsID="eb59966c8bbcbf66108cb3793e2ba225" ns2:_="">
    <xsd:import namespace="ae4f6cb9-fed0-4471-9b2b-288fc1e1e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f6cb9-fed0-4471-9b2b-288fc1e1e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1DBF-8D8D-4DF1-8956-36CB4B19D4CB}"/>
</file>

<file path=customXml/itemProps2.xml><?xml version="1.0" encoding="utf-8"?>
<ds:datastoreItem xmlns:ds="http://schemas.openxmlformats.org/officeDocument/2006/customXml" ds:itemID="{05389FE4-481E-4AD9-8BFA-02898D6CD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FDA10-5CEF-4431-BD4D-D684380BA1C7}">
  <ds:schemaRefs>
    <ds:schemaRef ds:uri="http://schemas.openxmlformats.org/officeDocument/2006/bibliography"/>
  </ds:schemaRefs>
</ds:datastoreItem>
</file>

<file path=customXml/itemProps4.xml><?xml version="1.0" encoding="utf-8"?>
<ds:datastoreItem xmlns:ds="http://schemas.openxmlformats.org/officeDocument/2006/customXml" ds:itemID="{05EABCE5-5A54-410E-A8E8-2E88915C0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7</Pages>
  <Words>2698</Words>
  <Characters>13953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Nonpricing Letter - School Nutrition (CA Dept of Education)</vt:lpstr>
    </vt:vector>
  </TitlesOfParts>
  <Manager>Tracey Smith</Manager>
  <Company>USDA</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Nonpricing Letter - School Nutrition (CA Dept of Education)</dc:title>
  <dc:subject>2016-17 nonpricing letter for eligibility packet to households.</dc:subject>
  <dc:creator>Joan Davis</dc:creator>
  <cp:keywords/>
  <cp:lastModifiedBy>Jenelle Wagoner</cp:lastModifiedBy>
  <cp:revision>26</cp:revision>
  <cp:lastPrinted>2015-12-07T10:11:00Z</cp:lastPrinted>
  <dcterms:created xsi:type="dcterms:W3CDTF">2018-06-06T18:51:00Z</dcterms:created>
  <dcterms:modified xsi:type="dcterms:W3CDTF">2021-07-01T22:57:00Z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0x01010008D01A3676A7CF4ABDC732D763474185</vt:lpwstr>
  </property>
  <property fmtid="{D5CDD505-2E9C-101B-9397-08002B2CF9AE}" pid="3" name="Document Status">
    <vt:lpwstr/>
  </property>
  <property fmtid="{D5CDD505-2E9C-101B-9397-08002B2CF9AE}" pid="4" name="ParentID">
    <vt:lpwstr>27505</vt:lpwstr>
  </property>
  <property fmtid="{D5CDD505-2E9C-101B-9397-08002B2CF9AE}" pid="5" name="Document Type">
    <vt:lpwstr/>
  </property>
  <property fmtid="{D5CDD505-2E9C-101B-9397-08002B2CF9AE}" pid="6" name="ParentContentType">
    <vt:lpwstr>Work Package</vt:lpwstr>
  </property>
</Properties>
</file>